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32A" w:rsidRPr="00060025" w:rsidRDefault="0042432A" w:rsidP="0042432A">
      <w:pPr>
        <w:spacing w:after="1" w:line="220" w:lineRule="atLeast"/>
        <w:jc w:val="center"/>
        <w:rPr>
          <w:sz w:val="28"/>
          <w:szCs w:val="28"/>
        </w:rPr>
      </w:pPr>
      <w:r>
        <w:rPr>
          <w:b/>
          <w:sz w:val="28"/>
          <w:szCs w:val="28"/>
        </w:rPr>
        <w:t>С</w:t>
      </w:r>
      <w:r w:rsidRPr="00060025">
        <w:rPr>
          <w:b/>
          <w:sz w:val="28"/>
          <w:szCs w:val="28"/>
        </w:rPr>
        <w:t>оглашени</w:t>
      </w:r>
      <w:r>
        <w:rPr>
          <w:b/>
          <w:sz w:val="28"/>
          <w:szCs w:val="28"/>
        </w:rPr>
        <w:t>е № ___</w:t>
      </w:r>
      <w:r w:rsidRPr="00060025">
        <w:rPr>
          <w:b/>
          <w:sz w:val="28"/>
          <w:szCs w:val="28"/>
        </w:rPr>
        <w:t xml:space="preserve"> </w:t>
      </w:r>
    </w:p>
    <w:p w:rsidR="0042432A" w:rsidRPr="00060025" w:rsidRDefault="0042432A" w:rsidP="0042432A">
      <w:pPr>
        <w:spacing w:after="1" w:line="220" w:lineRule="atLeast"/>
        <w:jc w:val="center"/>
        <w:rPr>
          <w:sz w:val="28"/>
          <w:szCs w:val="28"/>
        </w:rPr>
      </w:pPr>
      <w:r w:rsidRPr="00060025">
        <w:rPr>
          <w:b/>
          <w:sz w:val="28"/>
          <w:szCs w:val="28"/>
        </w:rPr>
        <w:t>о предоставлении из бюджета Тульской области субсидии</w:t>
      </w:r>
    </w:p>
    <w:p w:rsidR="0042432A" w:rsidRPr="00060025" w:rsidRDefault="0042432A" w:rsidP="0042432A">
      <w:pPr>
        <w:spacing w:after="1" w:line="220" w:lineRule="atLeast"/>
        <w:jc w:val="center"/>
        <w:rPr>
          <w:sz w:val="28"/>
          <w:szCs w:val="28"/>
        </w:rPr>
      </w:pPr>
      <w:proofErr w:type="gramStart"/>
      <w:r w:rsidRPr="00060025">
        <w:rPr>
          <w:b/>
          <w:sz w:val="28"/>
          <w:szCs w:val="28"/>
        </w:rPr>
        <w:t>юридическому лицу (за исключением государственного</w:t>
      </w:r>
      <w:proofErr w:type="gramEnd"/>
    </w:p>
    <w:p w:rsidR="0042432A" w:rsidRPr="00060025" w:rsidRDefault="0042432A" w:rsidP="0042432A">
      <w:pPr>
        <w:spacing w:after="1" w:line="220" w:lineRule="atLeast"/>
        <w:jc w:val="center"/>
        <w:rPr>
          <w:sz w:val="28"/>
          <w:szCs w:val="28"/>
        </w:rPr>
      </w:pPr>
      <w:r w:rsidRPr="00060025">
        <w:rPr>
          <w:b/>
          <w:sz w:val="28"/>
          <w:szCs w:val="28"/>
        </w:rPr>
        <w:t>учреждения), индивидуальному предпринимателю, физическому</w:t>
      </w:r>
    </w:p>
    <w:p w:rsidR="0042432A" w:rsidRPr="00060025" w:rsidRDefault="0042432A" w:rsidP="0042432A">
      <w:pPr>
        <w:spacing w:after="1" w:line="220" w:lineRule="atLeast"/>
        <w:jc w:val="center"/>
        <w:rPr>
          <w:sz w:val="28"/>
          <w:szCs w:val="28"/>
        </w:rPr>
      </w:pPr>
      <w:r w:rsidRPr="00060025">
        <w:rPr>
          <w:b/>
          <w:sz w:val="28"/>
          <w:szCs w:val="28"/>
        </w:rPr>
        <w:t>лицу - производителю товаров, работ, услуг на возмещение</w:t>
      </w:r>
    </w:p>
    <w:p w:rsidR="0042432A" w:rsidRPr="00060025" w:rsidRDefault="0042432A" w:rsidP="0042432A">
      <w:pPr>
        <w:spacing w:after="1" w:line="220" w:lineRule="atLeast"/>
        <w:jc w:val="center"/>
        <w:rPr>
          <w:sz w:val="28"/>
          <w:szCs w:val="28"/>
        </w:rPr>
      </w:pPr>
      <w:r w:rsidRPr="00060025">
        <w:rPr>
          <w:b/>
          <w:sz w:val="28"/>
          <w:szCs w:val="28"/>
        </w:rPr>
        <w:t>затрат (недополученных доходов) в связи с производством</w:t>
      </w:r>
    </w:p>
    <w:p w:rsidR="0042432A" w:rsidRPr="00060025" w:rsidRDefault="0042432A" w:rsidP="0042432A">
      <w:pPr>
        <w:spacing w:after="1" w:line="220" w:lineRule="atLeast"/>
        <w:jc w:val="center"/>
        <w:rPr>
          <w:sz w:val="28"/>
          <w:szCs w:val="28"/>
        </w:rPr>
      </w:pPr>
      <w:proofErr w:type="gramStart"/>
      <w:r w:rsidRPr="00060025">
        <w:rPr>
          <w:b/>
          <w:sz w:val="28"/>
          <w:szCs w:val="28"/>
        </w:rPr>
        <w:t>(реализацией) товаров (за исключением подакцизных товаров,</w:t>
      </w:r>
      <w:proofErr w:type="gramEnd"/>
    </w:p>
    <w:p w:rsidR="0042432A" w:rsidRPr="00060025" w:rsidRDefault="0042432A" w:rsidP="0042432A">
      <w:pPr>
        <w:spacing w:after="1" w:line="220" w:lineRule="atLeast"/>
        <w:jc w:val="center"/>
        <w:rPr>
          <w:sz w:val="28"/>
          <w:szCs w:val="28"/>
        </w:rPr>
      </w:pPr>
      <w:r w:rsidRPr="00060025">
        <w:rPr>
          <w:b/>
          <w:sz w:val="28"/>
          <w:szCs w:val="28"/>
        </w:rPr>
        <w:t>кроме автомобилей легковых и мотоциклов, винодельческих</w:t>
      </w:r>
    </w:p>
    <w:p w:rsidR="0042432A" w:rsidRPr="00060025" w:rsidRDefault="0042432A" w:rsidP="0042432A">
      <w:pPr>
        <w:spacing w:after="1" w:line="220" w:lineRule="atLeast"/>
        <w:jc w:val="center"/>
        <w:rPr>
          <w:sz w:val="28"/>
          <w:szCs w:val="28"/>
        </w:rPr>
      </w:pPr>
      <w:r w:rsidRPr="00060025">
        <w:rPr>
          <w:b/>
          <w:sz w:val="28"/>
          <w:szCs w:val="28"/>
        </w:rPr>
        <w:t xml:space="preserve">продуктов, произведенных из </w:t>
      </w:r>
      <w:proofErr w:type="gramStart"/>
      <w:r w:rsidRPr="00060025">
        <w:rPr>
          <w:b/>
          <w:sz w:val="28"/>
          <w:szCs w:val="28"/>
        </w:rPr>
        <w:t>выращенного</w:t>
      </w:r>
      <w:proofErr w:type="gramEnd"/>
      <w:r w:rsidRPr="00060025">
        <w:rPr>
          <w:b/>
          <w:sz w:val="28"/>
          <w:szCs w:val="28"/>
        </w:rPr>
        <w:t xml:space="preserve"> на территории</w:t>
      </w:r>
    </w:p>
    <w:p w:rsidR="0042432A" w:rsidRPr="00060025" w:rsidRDefault="0042432A" w:rsidP="0042432A">
      <w:pPr>
        <w:spacing w:after="1" w:line="220" w:lineRule="atLeast"/>
        <w:jc w:val="center"/>
        <w:rPr>
          <w:sz w:val="28"/>
          <w:szCs w:val="28"/>
        </w:rPr>
      </w:pPr>
      <w:proofErr w:type="gramStart"/>
      <w:r w:rsidRPr="00060025">
        <w:rPr>
          <w:b/>
          <w:sz w:val="28"/>
          <w:szCs w:val="28"/>
        </w:rPr>
        <w:t>Российской Федерации винограда), выполнением</w:t>
      </w:r>
      <w:proofErr w:type="gramEnd"/>
    </w:p>
    <w:p w:rsidR="0042432A" w:rsidRPr="00232FCA" w:rsidRDefault="0042432A" w:rsidP="0042432A">
      <w:pPr>
        <w:spacing w:after="1" w:line="220" w:lineRule="atLeast"/>
        <w:jc w:val="center"/>
        <w:rPr>
          <w:rFonts w:ascii="Calibri" w:hAnsi="Calibri" w:cs="Calibri"/>
          <w:b/>
          <w:color w:val="0000FF"/>
          <w:sz w:val="22"/>
        </w:rPr>
      </w:pPr>
      <w:r w:rsidRPr="00060025">
        <w:rPr>
          <w:b/>
          <w:sz w:val="28"/>
          <w:szCs w:val="28"/>
        </w:rPr>
        <w:t>работ, оказанием услуг</w:t>
      </w:r>
      <w:r>
        <w:rPr>
          <w:rFonts w:ascii="Calibri" w:hAnsi="Calibri" w:cs="Calibri"/>
          <w:b/>
          <w:sz w:val="22"/>
        </w:rPr>
        <w:t xml:space="preserve"> </w:t>
      </w:r>
      <w:hyperlink w:anchor="P1762" w:history="1">
        <w:r w:rsidRPr="00232FCA">
          <w:rPr>
            <w:sz w:val="20"/>
            <w:szCs w:val="20"/>
          </w:rPr>
          <w:t>&lt;1&gt;</w:t>
        </w:r>
      </w:hyperlink>
    </w:p>
    <w:p w:rsidR="0042432A" w:rsidRPr="00232FCA" w:rsidRDefault="0042432A" w:rsidP="0042432A">
      <w:pPr>
        <w:spacing w:after="1" w:line="220" w:lineRule="atLeast"/>
        <w:jc w:val="center"/>
        <w:rPr>
          <w:rFonts w:ascii="Calibri" w:hAnsi="Calibri" w:cs="Calibri"/>
          <w:b/>
          <w:color w:val="0000FF"/>
          <w:sz w:val="22"/>
        </w:rPr>
      </w:pPr>
    </w:p>
    <w:p w:rsidR="0042432A" w:rsidRPr="0005490F" w:rsidRDefault="0042432A" w:rsidP="0042432A">
      <w:pPr>
        <w:jc w:val="both"/>
        <w:rPr>
          <w:sz w:val="28"/>
          <w:szCs w:val="28"/>
        </w:rPr>
      </w:pPr>
      <w:r w:rsidRPr="0005490F">
        <w:rPr>
          <w:sz w:val="28"/>
          <w:szCs w:val="28"/>
        </w:rPr>
        <w:t>г. Тула                                                                             «___» ________20__ года</w:t>
      </w:r>
    </w:p>
    <w:p w:rsidR="0042432A" w:rsidRPr="00232FCA" w:rsidRDefault="0042432A" w:rsidP="0042432A">
      <w:pPr>
        <w:spacing w:after="1" w:line="220" w:lineRule="atLeast"/>
        <w:jc w:val="center"/>
      </w:pP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</w:p>
    <w:p w:rsidR="0042432A" w:rsidRPr="0005490F" w:rsidRDefault="0042432A" w:rsidP="0042432A">
      <w:pPr>
        <w:spacing w:after="1" w:line="200" w:lineRule="atLeast"/>
        <w:ind w:firstLine="709"/>
        <w:jc w:val="both"/>
        <w:rPr>
          <w:sz w:val="28"/>
          <w:szCs w:val="28"/>
        </w:rPr>
      </w:pPr>
      <w:bookmarkStart w:id="0" w:name="P1431"/>
      <w:bookmarkEnd w:id="0"/>
      <w:proofErr w:type="gramStart"/>
      <w:r>
        <w:rPr>
          <w:sz w:val="28"/>
          <w:szCs w:val="28"/>
        </w:rPr>
        <w:t>Министерство сельского хозяйства Тульской области</w:t>
      </w:r>
      <w:r w:rsidRPr="0005490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>которому как  получателю  средств    бюджета  Тульской области доведены  лимиты бюджетных обязательств на предоставление субсидии в соответствии со статьей 78 Бюджетного  кодекса  Российской  Федерации, именуем</w:t>
      </w:r>
      <w:r>
        <w:rPr>
          <w:sz w:val="28"/>
          <w:szCs w:val="28"/>
        </w:rPr>
        <w:t xml:space="preserve">ое </w:t>
      </w:r>
      <w:r w:rsidRPr="0005490F">
        <w:rPr>
          <w:sz w:val="28"/>
          <w:szCs w:val="28"/>
        </w:rPr>
        <w:t xml:space="preserve">в  дальнейшем </w:t>
      </w:r>
      <w:r>
        <w:rPr>
          <w:sz w:val="28"/>
          <w:szCs w:val="28"/>
        </w:rPr>
        <w:t>«Министерство»</w:t>
      </w:r>
      <w:r w:rsidRPr="0005490F">
        <w:rPr>
          <w:sz w:val="28"/>
          <w:szCs w:val="28"/>
        </w:rPr>
        <w:t xml:space="preserve"> </w:t>
      </w:r>
      <w:hyperlink w:anchor="P1763" w:history="1">
        <w:r w:rsidRPr="00232FCA">
          <w:rPr>
            <w:sz w:val="20"/>
            <w:szCs w:val="28"/>
          </w:rPr>
          <w:t>&lt;2&gt;</w:t>
        </w:r>
      </w:hyperlink>
      <w:r>
        <w:rPr>
          <w:sz w:val="20"/>
          <w:szCs w:val="28"/>
        </w:rPr>
        <w:t>,</w:t>
      </w:r>
      <w:r w:rsidRPr="005E2D86">
        <w:rPr>
          <w:sz w:val="20"/>
          <w:szCs w:val="28"/>
        </w:rPr>
        <w:t xml:space="preserve"> </w:t>
      </w:r>
      <w:r w:rsidRPr="0005490F">
        <w:rPr>
          <w:sz w:val="28"/>
          <w:szCs w:val="28"/>
        </w:rPr>
        <w:t xml:space="preserve">в лице </w:t>
      </w:r>
      <w:r>
        <w:rPr>
          <w:sz w:val="28"/>
          <w:szCs w:val="28"/>
        </w:rPr>
        <w:t xml:space="preserve">заместителя министра сельского хозяйства Тульской области Жаворонкова Андрея Ивановича, действующего на основании доверенности министерства сельского хозяйства Тульской области от 28 декабря 2017г №23-01-03/4532, </w:t>
      </w:r>
      <w:r w:rsidRPr="0005490F">
        <w:rPr>
          <w:sz w:val="28"/>
          <w:szCs w:val="28"/>
        </w:rPr>
        <w:t>с</w:t>
      </w:r>
      <w:proofErr w:type="gramEnd"/>
      <w:r w:rsidRPr="0005490F">
        <w:rPr>
          <w:sz w:val="28"/>
          <w:szCs w:val="28"/>
        </w:rPr>
        <w:t xml:space="preserve"> </w:t>
      </w:r>
      <w:proofErr w:type="gramStart"/>
      <w:r w:rsidRPr="0005490F">
        <w:rPr>
          <w:sz w:val="28"/>
          <w:szCs w:val="28"/>
        </w:rPr>
        <w:t>одной стороны, и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>_________________________________________,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 xml:space="preserve">именуемый в дальнейшем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Получатель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>, в лице _______________</w:t>
      </w:r>
      <w:r>
        <w:rPr>
          <w:sz w:val="28"/>
          <w:szCs w:val="28"/>
        </w:rPr>
        <w:t>________________________________</w:t>
      </w:r>
      <w:r w:rsidRPr="0005490F">
        <w:rPr>
          <w:sz w:val="28"/>
          <w:szCs w:val="28"/>
        </w:rPr>
        <w:t>______________</w:t>
      </w:r>
      <w:r>
        <w:rPr>
          <w:sz w:val="28"/>
          <w:szCs w:val="28"/>
        </w:rPr>
        <w:t>__</w:t>
      </w:r>
      <w:r w:rsidRPr="0005490F">
        <w:rPr>
          <w:sz w:val="28"/>
          <w:szCs w:val="28"/>
        </w:rPr>
        <w:t>__</w:t>
      </w:r>
      <w:r>
        <w:rPr>
          <w:sz w:val="28"/>
          <w:szCs w:val="28"/>
        </w:rPr>
        <w:t xml:space="preserve">, </w:t>
      </w:r>
      <w:r w:rsidRPr="0005490F">
        <w:rPr>
          <w:sz w:val="28"/>
          <w:szCs w:val="28"/>
        </w:rPr>
        <w:t>действующего на основании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 xml:space="preserve">_____, </w:t>
      </w:r>
      <w:r w:rsidRPr="0005490F">
        <w:rPr>
          <w:sz w:val="28"/>
          <w:szCs w:val="28"/>
        </w:rPr>
        <w:t xml:space="preserve">с  другой  стороны, далее именуемые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Стороны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>, в соответствии с Бюджетным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>кодексом  Российской   Федерации,</w:t>
      </w:r>
      <w:r>
        <w:rPr>
          <w:sz w:val="28"/>
          <w:szCs w:val="28"/>
        </w:rPr>
        <w:t xml:space="preserve"> постановлением правительства Тульской области от </w:t>
      </w:r>
      <w:r w:rsidR="00AD1443" w:rsidRPr="00AD1443">
        <w:rPr>
          <w:sz w:val="28"/>
          <w:szCs w:val="28"/>
        </w:rPr>
        <w:t>22.02.2017 № 71 «Об утверждении Правил предоставления субсидий на повышение продуктивности в молочном скотоводстве»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>(далее - Правила предоставления субсидии), заключили настоящее Соглашение о нижеследующем.</w:t>
      </w:r>
      <w:proofErr w:type="gramEnd"/>
    </w:p>
    <w:p w:rsidR="0042432A" w:rsidRPr="0005490F" w:rsidRDefault="0042432A" w:rsidP="0042432A">
      <w:pPr>
        <w:spacing w:after="1" w:line="220" w:lineRule="atLeast"/>
        <w:jc w:val="both"/>
        <w:rPr>
          <w:sz w:val="28"/>
          <w:szCs w:val="28"/>
        </w:rPr>
      </w:pPr>
    </w:p>
    <w:p w:rsidR="0042432A" w:rsidRPr="00D6114F" w:rsidRDefault="0042432A" w:rsidP="0042432A">
      <w:pPr>
        <w:spacing w:after="1" w:line="220" w:lineRule="atLeast"/>
        <w:jc w:val="center"/>
        <w:outlineLvl w:val="1"/>
        <w:rPr>
          <w:b/>
          <w:sz w:val="28"/>
          <w:szCs w:val="28"/>
        </w:rPr>
      </w:pPr>
      <w:bookmarkStart w:id="1" w:name="P1482"/>
      <w:bookmarkEnd w:id="1"/>
      <w:r w:rsidRPr="00D6114F">
        <w:rPr>
          <w:b/>
          <w:sz w:val="28"/>
          <w:szCs w:val="28"/>
        </w:rPr>
        <w:t>I. Предмет Соглашения</w:t>
      </w:r>
    </w:p>
    <w:p w:rsidR="0042432A" w:rsidRPr="0005490F" w:rsidRDefault="0042432A" w:rsidP="0042432A">
      <w:pPr>
        <w:spacing w:after="1" w:line="220" w:lineRule="atLeast"/>
        <w:jc w:val="both"/>
        <w:rPr>
          <w:sz w:val="28"/>
          <w:szCs w:val="28"/>
        </w:rPr>
      </w:pP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bookmarkStart w:id="2" w:name="P1484"/>
      <w:bookmarkEnd w:id="2"/>
      <w:r w:rsidRPr="0005490F">
        <w:rPr>
          <w:sz w:val="28"/>
          <w:szCs w:val="28"/>
        </w:rPr>
        <w:t>1.1. Предметом настоящего Соглашения является предоставление из бюджета Тульской области  в 20</w:t>
      </w:r>
      <w:r>
        <w:rPr>
          <w:sz w:val="28"/>
          <w:szCs w:val="28"/>
        </w:rPr>
        <w:t>1</w:t>
      </w:r>
      <w:r w:rsidR="00AD1443">
        <w:rPr>
          <w:sz w:val="28"/>
          <w:szCs w:val="28"/>
        </w:rPr>
        <w:t>9</w:t>
      </w:r>
      <w:r w:rsidRPr="0005490F">
        <w:rPr>
          <w:sz w:val="28"/>
          <w:szCs w:val="28"/>
        </w:rPr>
        <w:t xml:space="preserve"> году </w:t>
      </w:r>
      <w:hyperlink w:anchor="P1764" w:history="1">
        <w:r w:rsidRPr="00D6114F">
          <w:rPr>
            <w:sz w:val="20"/>
            <w:szCs w:val="28"/>
          </w:rPr>
          <w:t>&lt;3&gt;</w:t>
        </w:r>
      </w:hyperlink>
      <w:r w:rsidRPr="0005490F">
        <w:rPr>
          <w:color w:val="0000FF"/>
          <w:sz w:val="28"/>
          <w:szCs w:val="28"/>
        </w:rPr>
        <w:t xml:space="preserve"> </w:t>
      </w:r>
      <w:r w:rsidRPr="0005490F">
        <w:rPr>
          <w:sz w:val="28"/>
          <w:szCs w:val="28"/>
        </w:rPr>
        <w:t>субсидии: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3" w:name="P1485"/>
      <w:bookmarkEnd w:id="3"/>
      <w:r w:rsidRPr="00172B32">
        <w:rPr>
          <w:sz w:val="28"/>
          <w:szCs w:val="28"/>
        </w:rPr>
        <w:t xml:space="preserve">    </w:t>
      </w:r>
      <w:proofErr w:type="gramStart"/>
      <w:r w:rsidRPr="00172B32">
        <w:rPr>
          <w:sz w:val="28"/>
          <w:szCs w:val="28"/>
        </w:rPr>
        <w:t xml:space="preserve">1.1.1. в целях возмещения части затрат Получателя </w:t>
      </w:r>
      <w:hyperlink w:anchor="P1765" w:history="1">
        <w:r w:rsidRPr="00172B32">
          <w:rPr>
            <w:sz w:val="20"/>
            <w:szCs w:val="28"/>
          </w:rPr>
          <w:t>&lt;4&gt;</w:t>
        </w:r>
      </w:hyperlink>
      <w:r w:rsidRPr="00172B32">
        <w:rPr>
          <w:sz w:val="20"/>
          <w:szCs w:val="28"/>
        </w:rPr>
        <w:t xml:space="preserve">, </w:t>
      </w:r>
      <w:r w:rsidRPr="00172B32">
        <w:rPr>
          <w:sz w:val="28"/>
          <w:szCs w:val="28"/>
        </w:rPr>
        <w:t xml:space="preserve">связанных с </w:t>
      </w:r>
      <w:r w:rsidR="00AD1443">
        <w:rPr>
          <w:sz w:val="28"/>
          <w:szCs w:val="28"/>
        </w:rPr>
        <w:t>осуществлением собственного производства молока, путем возмещения части затрат на 1 килограмм реализованного и (или) отгруженного на собственную переработку коровьего молока и (или) козьего молока</w:t>
      </w:r>
      <w:r w:rsidRPr="0005490F">
        <w:rPr>
          <w:sz w:val="28"/>
          <w:szCs w:val="28"/>
        </w:rPr>
        <w:t xml:space="preserve"> (далее - Субсидия)</w:t>
      </w:r>
      <w:r>
        <w:rPr>
          <w:sz w:val="28"/>
          <w:szCs w:val="28"/>
        </w:rPr>
        <w:t xml:space="preserve"> </w:t>
      </w:r>
      <w:hyperlink w:anchor="P1766" w:history="1">
        <w:r w:rsidRPr="00F1247A">
          <w:rPr>
            <w:sz w:val="20"/>
            <w:szCs w:val="28"/>
          </w:rPr>
          <w:t>&lt;5&gt;</w:t>
        </w:r>
      </w:hyperlink>
      <w:r>
        <w:rPr>
          <w:color w:val="0000FF"/>
          <w:sz w:val="28"/>
          <w:szCs w:val="28"/>
        </w:rPr>
        <w:t>;</w:t>
      </w:r>
      <w:proofErr w:type="gramEnd"/>
    </w:p>
    <w:p w:rsidR="0042432A" w:rsidRPr="0005490F" w:rsidRDefault="0042432A" w:rsidP="0042432A">
      <w:pPr>
        <w:spacing w:after="1" w:line="220" w:lineRule="atLeast"/>
        <w:jc w:val="both"/>
        <w:rPr>
          <w:sz w:val="28"/>
          <w:szCs w:val="28"/>
        </w:rPr>
      </w:pPr>
      <w:bookmarkStart w:id="4" w:name="P1491"/>
      <w:bookmarkEnd w:id="4"/>
      <w:r>
        <w:rPr>
          <w:sz w:val="28"/>
          <w:szCs w:val="28"/>
        </w:rPr>
        <w:t xml:space="preserve">    </w:t>
      </w:r>
      <w:r w:rsidRPr="0005490F">
        <w:rPr>
          <w:sz w:val="28"/>
          <w:szCs w:val="28"/>
        </w:rPr>
        <w:t xml:space="preserve">1.1.2. в </w:t>
      </w:r>
      <w:proofErr w:type="gramStart"/>
      <w:r w:rsidRPr="0005490F">
        <w:rPr>
          <w:sz w:val="28"/>
          <w:szCs w:val="28"/>
        </w:rPr>
        <w:t>целях</w:t>
      </w:r>
      <w:proofErr w:type="gramEnd"/>
      <w:r w:rsidRPr="0005490F">
        <w:rPr>
          <w:sz w:val="28"/>
          <w:szCs w:val="28"/>
        </w:rPr>
        <w:t xml:space="preserve"> реализации Получателем следующих проектов (мероприятий) </w:t>
      </w:r>
      <w:hyperlink w:anchor="P1767" w:history="1">
        <w:r w:rsidRPr="00F1247A">
          <w:rPr>
            <w:sz w:val="20"/>
            <w:szCs w:val="28"/>
          </w:rPr>
          <w:t>&lt;6&gt;</w:t>
        </w:r>
      </w:hyperlink>
      <w:r w:rsidRPr="0005490F">
        <w:rPr>
          <w:sz w:val="28"/>
          <w:szCs w:val="28"/>
        </w:rPr>
        <w:t>: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5" w:name="P1492"/>
      <w:bookmarkEnd w:id="5"/>
      <w:r w:rsidRPr="0005490F">
        <w:rPr>
          <w:sz w:val="28"/>
          <w:szCs w:val="28"/>
        </w:rPr>
        <w:lastRenderedPageBreak/>
        <w:t xml:space="preserve">    1.1.2.1.</w:t>
      </w:r>
      <w:r>
        <w:rPr>
          <w:sz w:val="28"/>
          <w:szCs w:val="28"/>
        </w:rPr>
        <w:t xml:space="preserve"> (не предусмотрено)</w:t>
      </w:r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6" w:name="P1493"/>
      <w:bookmarkEnd w:id="6"/>
      <w:r w:rsidRPr="0005490F">
        <w:rPr>
          <w:sz w:val="28"/>
          <w:szCs w:val="28"/>
        </w:rPr>
        <w:t xml:space="preserve">    1.1.2.2. </w:t>
      </w:r>
      <w:r>
        <w:rPr>
          <w:sz w:val="28"/>
          <w:szCs w:val="28"/>
        </w:rPr>
        <w:t>(не предусмотрено)</w:t>
      </w:r>
      <w:r w:rsidRPr="0005490F">
        <w:rPr>
          <w:sz w:val="28"/>
          <w:szCs w:val="28"/>
        </w:rPr>
        <w:t>.</w:t>
      </w:r>
    </w:p>
    <w:p w:rsidR="0042432A" w:rsidRPr="0005490F" w:rsidRDefault="0042432A" w:rsidP="0042432A">
      <w:pPr>
        <w:spacing w:after="1" w:line="220" w:lineRule="atLeast"/>
        <w:jc w:val="both"/>
        <w:rPr>
          <w:sz w:val="28"/>
          <w:szCs w:val="28"/>
        </w:rPr>
      </w:pPr>
    </w:p>
    <w:p w:rsidR="0042432A" w:rsidRPr="00CF6695" w:rsidRDefault="0042432A" w:rsidP="0042432A">
      <w:pPr>
        <w:spacing w:after="1" w:line="220" w:lineRule="atLeast"/>
        <w:jc w:val="center"/>
        <w:outlineLvl w:val="1"/>
        <w:rPr>
          <w:b/>
          <w:sz w:val="28"/>
          <w:szCs w:val="28"/>
        </w:rPr>
      </w:pPr>
      <w:bookmarkStart w:id="7" w:name="P1495"/>
      <w:bookmarkEnd w:id="7"/>
      <w:r w:rsidRPr="00CF6695">
        <w:rPr>
          <w:b/>
          <w:sz w:val="28"/>
          <w:szCs w:val="28"/>
        </w:rPr>
        <w:t>II. Финансовое обеспечение предоставления Субсидии</w:t>
      </w:r>
    </w:p>
    <w:p w:rsidR="0042432A" w:rsidRPr="0084362C" w:rsidRDefault="0042432A" w:rsidP="0042432A">
      <w:pPr>
        <w:rPr>
          <w:sz w:val="28"/>
          <w:szCs w:val="28"/>
        </w:rPr>
      </w:pPr>
      <w:bookmarkStart w:id="8" w:name="P1497"/>
      <w:bookmarkEnd w:id="8"/>
      <w:r w:rsidRPr="0005490F">
        <w:rPr>
          <w:sz w:val="28"/>
          <w:szCs w:val="28"/>
        </w:rPr>
        <w:t xml:space="preserve">    2.1.  Субсидия  предоставляется  в  </w:t>
      </w:r>
      <w:proofErr w:type="gramStart"/>
      <w:r w:rsidRPr="0005490F">
        <w:rPr>
          <w:sz w:val="28"/>
          <w:szCs w:val="28"/>
        </w:rPr>
        <w:t>соответствии</w:t>
      </w:r>
      <w:proofErr w:type="gramEnd"/>
      <w:r w:rsidRPr="0005490F">
        <w:rPr>
          <w:sz w:val="28"/>
          <w:szCs w:val="28"/>
        </w:rPr>
        <w:t xml:space="preserve">  с  лимитами бюджетных обязательств, доведенными </w:t>
      </w:r>
      <w:r>
        <w:rPr>
          <w:sz w:val="28"/>
          <w:szCs w:val="28"/>
        </w:rPr>
        <w:t xml:space="preserve">Министерству </w:t>
      </w:r>
      <w:r w:rsidRPr="0005490F">
        <w:rPr>
          <w:sz w:val="28"/>
          <w:szCs w:val="28"/>
        </w:rPr>
        <w:t>как получателю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 xml:space="preserve">средств  бюджета Тульской </w:t>
      </w:r>
      <w:r w:rsidRPr="001118D8">
        <w:rPr>
          <w:sz w:val="28"/>
          <w:szCs w:val="28"/>
        </w:rPr>
        <w:t xml:space="preserve">области, по кодам  классификации расходов бюджетов Российской  Федерации (далее  -  коды  БК)  на цели, указанные в разделе </w:t>
      </w:r>
      <w:r w:rsidRPr="001118D8">
        <w:rPr>
          <w:sz w:val="28"/>
          <w:szCs w:val="28"/>
          <w:lang w:val="en-US"/>
        </w:rPr>
        <w:t>I</w:t>
      </w:r>
      <w:r w:rsidRPr="001118D8">
        <w:rPr>
          <w:sz w:val="28"/>
          <w:szCs w:val="28"/>
        </w:rPr>
        <w:t xml:space="preserve"> настоящего </w:t>
      </w:r>
      <w:bookmarkStart w:id="9" w:name="_GoBack"/>
      <w:r w:rsidRPr="0084362C">
        <w:rPr>
          <w:sz w:val="28"/>
          <w:szCs w:val="28"/>
        </w:rPr>
        <w:t xml:space="preserve">Соглашения, в следующем размере </w:t>
      </w:r>
      <w:hyperlink w:anchor="P1768" w:history="1">
        <w:r w:rsidRPr="0084362C">
          <w:rPr>
            <w:sz w:val="28"/>
            <w:szCs w:val="28"/>
          </w:rPr>
          <w:t>&lt;7&gt;</w:t>
        </w:r>
      </w:hyperlink>
      <w:r w:rsidR="00AD1443" w:rsidRPr="0084362C">
        <w:rPr>
          <w:sz w:val="28"/>
          <w:szCs w:val="28"/>
        </w:rPr>
        <w:t>: в 2019</w:t>
      </w:r>
      <w:r w:rsidRPr="0084362C">
        <w:rPr>
          <w:sz w:val="28"/>
          <w:szCs w:val="28"/>
        </w:rPr>
        <w:t xml:space="preserve"> году</w:t>
      </w:r>
    </w:p>
    <w:p w:rsidR="00DD7211" w:rsidRPr="0084362C" w:rsidRDefault="0042432A" w:rsidP="00DD7211">
      <w:pPr>
        <w:rPr>
          <w:sz w:val="28"/>
          <w:szCs w:val="28"/>
        </w:rPr>
      </w:pPr>
      <w:r w:rsidRPr="0084362C">
        <w:rPr>
          <w:sz w:val="28"/>
          <w:szCs w:val="28"/>
        </w:rPr>
        <w:t xml:space="preserve"> ________ (_________________________________________________) рублей   по кодам БК:</w:t>
      </w:r>
      <w:r w:rsidRPr="0084362C">
        <w:rPr>
          <w:rFonts w:ascii="Segoe UI" w:hAnsi="Segoe UI" w:cs="Segoe UI"/>
          <w:sz w:val="28"/>
          <w:szCs w:val="28"/>
        </w:rPr>
        <w:t xml:space="preserve"> </w:t>
      </w:r>
      <w:bookmarkStart w:id="10" w:name="P1511"/>
      <w:bookmarkEnd w:id="10"/>
      <w:r w:rsidR="00DD7211" w:rsidRPr="0084362C">
        <w:rPr>
          <w:sz w:val="28"/>
          <w:szCs w:val="28"/>
        </w:rPr>
        <w:t>809 0405 08Б</w:t>
      </w:r>
      <w:r w:rsidRPr="0084362C">
        <w:rPr>
          <w:sz w:val="28"/>
          <w:szCs w:val="28"/>
        </w:rPr>
        <w:t>0</w:t>
      </w:r>
      <w:r w:rsidR="0084362C" w:rsidRPr="0084362C">
        <w:rPr>
          <w:sz w:val="28"/>
          <w:szCs w:val="28"/>
        </w:rPr>
        <w:t>4</w:t>
      </w:r>
      <w:r w:rsidRPr="0084362C">
        <w:rPr>
          <w:sz w:val="28"/>
          <w:szCs w:val="28"/>
          <w:lang w:val="en-US"/>
        </w:rPr>
        <w:t>R</w:t>
      </w:r>
      <w:r w:rsidR="00DD7211" w:rsidRPr="0084362C">
        <w:rPr>
          <w:sz w:val="28"/>
          <w:szCs w:val="28"/>
        </w:rPr>
        <w:t>54</w:t>
      </w:r>
      <w:r w:rsidR="0084362C" w:rsidRPr="0084362C">
        <w:rPr>
          <w:sz w:val="28"/>
          <w:szCs w:val="28"/>
        </w:rPr>
        <w:t xml:space="preserve">20 </w:t>
      </w:r>
      <w:r w:rsidR="00DD7211" w:rsidRPr="0084362C">
        <w:rPr>
          <w:sz w:val="28"/>
          <w:szCs w:val="28"/>
        </w:rPr>
        <w:t>811</w:t>
      </w:r>
      <w:r w:rsidR="0084362C" w:rsidRPr="0084362C">
        <w:rPr>
          <w:sz w:val="28"/>
          <w:szCs w:val="28"/>
        </w:rPr>
        <w:t xml:space="preserve"> 245</w:t>
      </w:r>
      <w:r w:rsidR="00DD7211" w:rsidRPr="0084362C">
        <w:rPr>
          <w:sz w:val="28"/>
          <w:szCs w:val="28"/>
        </w:rPr>
        <w:t xml:space="preserve"> </w:t>
      </w:r>
    </w:p>
    <w:p w:rsidR="00DD7211" w:rsidRPr="0084362C" w:rsidRDefault="00DD7211" w:rsidP="00DD7211">
      <w:pPr>
        <w:rPr>
          <w:sz w:val="28"/>
          <w:szCs w:val="28"/>
        </w:rPr>
      </w:pPr>
    </w:p>
    <w:bookmarkEnd w:id="9"/>
    <w:p w:rsidR="0042432A" w:rsidRPr="006E327E" w:rsidRDefault="0042432A" w:rsidP="00DD7211">
      <w:pPr>
        <w:jc w:val="center"/>
        <w:rPr>
          <w:b/>
          <w:sz w:val="28"/>
          <w:szCs w:val="28"/>
        </w:rPr>
      </w:pPr>
      <w:r w:rsidRPr="006E327E">
        <w:rPr>
          <w:b/>
          <w:sz w:val="28"/>
          <w:szCs w:val="28"/>
        </w:rPr>
        <w:t>III. Условия и порядок предоставления Субсидии</w:t>
      </w:r>
    </w:p>
    <w:p w:rsidR="0042432A" w:rsidRPr="0005490F" w:rsidRDefault="0042432A" w:rsidP="0042432A">
      <w:pPr>
        <w:spacing w:after="1" w:line="220" w:lineRule="atLeast"/>
        <w:jc w:val="both"/>
        <w:rPr>
          <w:sz w:val="28"/>
          <w:szCs w:val="28"/>
        </w:rPr>
      </w:pPr>
    </w:p>
    <w:p w:rsidR="0042432A" w:rsidRPr="0005490F" w:rsidRDefault="0042432A" w:rsidP="0042432A">
      <w:pPr>
        <w:spacing w:after="1" w:line="220" w:lineRule="atLeast"/>
        <w:ind w:firstLine="567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3.1. Субсидия предоставляется в </w:t>
      </w:r>
      <w:proofErr w:type="gramStart"/>
      <w:r w:rsidRPr="0005490F">
        <w:rPr>
          <w:sz w:val="28"/>
          <w:szCs w:val="28"/>
        </w:rPr>
        <w:t>соответствии</w:t>
      </w:r>
      <w:proofErr w:type="gramEnd"/>
      <w:r w:rsidRPr="0005490F">
        <w:rPr>
          <w:sz w:val="28"/>
          <w:szCs w:val="28"/>
        </w:rPr>
        <w:t xml:space="preserve"> с Правилами предоставления субсидии:</w:t>
      </w:r>
    </w:p>
    <w:p w:rsidR="0042432A" w:rsidRPr="0005490F" w:rsidRDefault="0042432A" w:rsidP="0042432A">
      <w:pPr>
        <w:spacing w:after="1" w:line="2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5490F">
        <w:rPr>
          <w:sz w:val="28"/>
          <w:szCs w:val="28"/>
        </w:rPr>
        <w:t>3.1.1. на цели, указанные в разделе I настоящего Соглашения;</w:t>
      </w:r>
    </w:p>
    <w:p w:rsidR="0042432A" w:rsidRPr="0005490F" w:rsidRDefault="0042432A" w:rsidP="0042432A">
      <w:pPr>
        <w:spacing w:after="1" w:line="220" w:lineRule="atLeast"/>
        <w:jc w:val="both"/>
        <w:rPr>
          <w:sz w:val="28"/>
          <w:szCs w:val="28"/>
        </w:rPr>
      </w:pPr>
      <w:bookmarkStart w:id="11" w:name="P1515"/>
      <w:bookmarkEnd w:id="11"/>
      <w:r>
        <w:rPr>
          <w:sz w:val="28"/>
          <w:szCs w:val="28"/>
        </w:rPr>
        <w:t xml:space="preserve">    </w:t>
      </w:r>
      <w:r w:rsidRPr="0005490F">
        <w:rPr>
          <w:sz w:val="28"/>
          <w:szCs w:val="28"/>
        </w:rPr>
        <w:t xml:space="preserve">3.1.2. при представлении Получателем в </w:t>
      </w:r>
      <w:r>
        <w:rPr>
          <w:sz w:val="28"/>
          <w:szCs w:val="28"/>
        </w:rPr>
        <w:t xml:space="preserve">Министерство </w:t>
      </w:r>
      <w:r w:rsidRPr="0005490F">
        <w:rPr>
          <w:sz w:val="28"/>
          <w:szCs w:val="28"/>
        </w:rPr>
        <w:t>документов,      подтверждающих     факт     произведенных     Получателем</w:t>
      </w:r>
      <w:r>
        <w:rPr>
          <w:sz w:val="28"/>
          <w:szCs w:val="28"/>
        </w:rPr>
        <w:t xml:space="preserve"> затрат</w:t>
      </w:r>
      <w:r w:rsidRPr="0005490F">
        <w:rPr>
          <w:sz w:val="28"/>
          <w:szCs w:val="28"/>
        </w:rPr>
        <w:t>, на возмещение которых предоставляется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>Субсидия  в  соответствии  с  Правилами предоставления субсидии и настоящим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 xml:space="preserve">Соглашением,  а  также  иных  документов, определенных в </w:t>
      </w:r>
      <w:r w:rsidRPr="00461F3A">
        <w:rPr>
          <w:sz w:val="28"/>
          <w:szCs w:val="28"/>
        </w:rPr>
        <w:t xml:space="preserve">приложении № 1 </w:t>
      </w:r>
      <w:hyperlink w:anchor="P1771" w:history="1">
        <w:r w:rsidRPr="00461F3A">
          <w:rPr>
            <w:sz w:val="20"/>
            <w:szCs w:val="28"/>
          </w:rPr>
          <w:t>&lt;8&gt;</w:t>
        </w:r>
      </w:hyperlink>
      <w:r w:rsidRPr="0005490F">
        <w:rPr>
          <w:sz w:val="28"/>
          <w:szCs w:val="28"/>
        </w:rPr>
        <w:t xml:space="preserve"> к настоящему   Соглашению,   являющемуся   неотъемлемой   частью   настоящего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>Соглашения</w:t>
      </w:r>
      <w:r>
        <w:rPr>
          <w:sz w:val="28"/>
          <w:szCs w:val="28"/>
        </w:rPr>
        <w:t>.</w:t>
      </w:r>
    </w:p>
    <w:p w:rsidR="0042432A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172B32">
        <w:rPr>
          <w:sz w:val="28"/>
          <w:szCs w:val="28"/>
        </w:rPr>
        <w:t xml:space="preserve">3.2. Субсидия предоставляется при соблюдении иных условий, в том числе </w:t>
      </w:r>
      <w:hyperlink w:anchor="P1770" w:history="1">
        <w:r w:rsidRPr="00172B32">
          <w:rPr>
            <w:sz w:val="20"/>
            <w:szCs w:val="28"/>
          </w:rPr>
          <w:t>&lt;9&gt;</w:t>
        </w:r>
      </w:hyperlink>
      <w:r w:rsidRPr="00172B32">
        <w:rPr>
          <w:sz w:val="28"/>
          <w:szCs w:val="28"/>
        </w:rPr>
        <w:t>:</w:t>
      </w:r>
    </w:p>
    <w:p w:rsidR="00EE345C" w:rsidRDefault="00EE345C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наличие у </w:t>
      </w:r>
      <w:r w:rsidR="00AD1443">
        <w:rPr>
          <w:sz w:val="28"/>
          <w:szCs w:val="28"/>
        </w:rPr>
        <w:t>сельскохозяйственных товаропроизводителей поголовья коров и (или) коз на 1-е число ме</w:t>
      </w:r>
      <w:r w:rsidR="00644D0A">
        <w:rPr>
          <w:sz w:val="28"/>
          <w:szCs w:val="28"/>
        </w:rPr>
        <w:t xml:space="preserve">сяца их обращения в Министерства </w:t>
      </w:r>
      <w:r w:rsidR="00AD1443">
        <w:rPr>
          <w:sz w:val="28"/>
          <w:szCs w:val="28"/>
        </w:rPr>
        <w:t>за получением средств субсидии</w:t>
      </w:r>
      <w:r>
        <w:rPr>
          <w:sz w:val="28"/>
          <w:szCs w:val="28"/>
        </w:rPr>
        <w:t>;</w:t>
      </w:r>
    </w:p>
    <w:p w:rsidR="00052218" w:rsidRPr="00172B32" w:rsidRDefault="00052218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 обеспечение </w:t>
      </w:r>
      <w:r w:rsidR="00AD1443">
        <w:rPr>
          <w:sz w:val="28"/>
          <w:szCs w:val="28"/>
        </w:rPr>
        <w:t xml:space="preserve">сохранности поголовья коров в отчетном финансовом году по отношению к уровню года, </w:t>
      </w:r>
      <w:r w:rsidR="00644D0A">
        <w:rPr>
          <w:sz w:val="28"/>
          <w:szCs w:val="28"/>
        </w:rPr>
        <w:t xml:space="preserve">предшествующего отчетному финансовому году, за исключением сельскохозяйственных товаропроизводителей, которые начали хозяйственную деятельность по производству молока в отчетном финансовом году. </w:t>
      </w:r>
    </w:p>
    <w:p w:rsidR="0042432A" w:rsidRPr="00177D58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12" w:name="P1526"/>
      <w:bookmarkEnd w:id="12"/>
      <w:r w:rsidRPr="00461F3A">
        <w:rPr>
          <w:sz w:val="28"/>
          <w:szCs w:val="28"/>
        </w:rPr>
        <w:t xml:space="preserve">    </w:t>
      </w:r>
      <w:r w:rsidRPr="00177D58">
        <w:rPr>
          <w:sz w:val="28"/>
          <w:szCs w:val="28"/>
        </w:rPr>
        <w:t xml:space="preserve">    3.2.</w:t>
      </w:r>
      <w:r w:rsidR="00052218">
        <w:rPr>
          <w:sz w:val="28"/>
          <w:szCs w:val="28"/>
        </w:rPr>
        <w:t>3</w:t>
      </w:r>
      <w:r w:rsidRPr="00177D58">
        <w:rPr>
          <w:sz w:val="28"/>
          <w:szCs w:val="28"/>
        </w:rPr>
        <w:t xml:space="preserve">. На </w:t>
      </w:r>
      <w:r>
        <w:rPr>
          <w:sz w:val="28"/>
          <w:szCs w:val="28"/>
        </w:rPr>
        <w:t>дату обращения</w:t>
      </w:r>
      <w:r w:rsidRPr="00177D58">
        <w:rPr>
          <w:sz w:val="28"/>
          <w:szCs w:val="28"/>
        </w:rPr>
        <w:t xml:space="preserve"> </w:t>
      </w:r>
      <w:r>
        <w:rPr>
          <w:sz w:val="28"/>
          <w:szCs w:val="28"/>
        </w:rPr>
        <w:t>за субсидиями</w:t>
      </w:r>
      <w:r w:rsidRPr="00177D58">
        <w:rPr>
          <w:sz w:val="28"/>
          <w:szCs w:val="28"/>
        </w:rPr>
        <w:t>, получатель субсидии должен соответствовать следующим требованиям:</w:t>
      </w:r>
    </w:p>
    <w:p w:rsidR="0042432A" w:rsidRPr="00177D58" w:rsidRDefault="0042432A" w:rsidP="0042432A">
      <w:pPr>
        <w:spacing w:after="1" w:line="200" w:lineRule="atLeast"/>
        <w:jc w:val="both"/>
        <w:rPr>
          <w:sz w:val="28"/>
          <w:szCs w:val="28"/>
        </w:rPr>
      </w:pPr>
      <w:r w:rsidRPr="00177D58">
        <w:rPr>
          <w:sz w:val="28"/>
          <w:szCs w:val="28"/>
        </w:rPr>
        <w:t xml:space="preserve">    3.2.</w:t>
      </w:r>
      <w:r w:rsidR="00052218">
        <w:rPr>
          <w:sz w:val="28"/>
          <w:szCs w:val="28"/>
        </w:rPr>
        <w:t>3</w:t>
      </w:r>
      <w:r w:rsidRPr="00177D58">
        <w:rPr>
          <w:sz w:val="28"/>
          <w:szCs w:val="28"/>
        </w:rPr>
        <w:t>.</w:t>
      </w:r>
      <w:r w:rsidR="00052218">
        <w:rPr>
          <w:sz w:val="28"/>
          <w:szCs w:val="28"/>
        </w:rPr>
        <w:t>1.</w:t>
      </w:r>
      <w:r w:rsidRPr="00177D58">
        <w:rPr>
          <w:sz w:val="28"/>
          <w:szCs w:val="28"/>
        </w:rPr>
        <w:t xml:space="preserve"> у получателя субсидии должна отсутствовать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:rsidR="0042432A" w:rsidRPr="00177D58" w:rsidRDefault="0042432A" w:rsidP="0042432A">
      <w:pPr>
        <w:spacing w:after="1" w:line="200" w:lineRule="atLeast"/>
        <w:jc w:val="both"/>
        <w:rPr>
          <w:sz w:val="28"/>
          <w:szCs w:val="28"/>
        </w:rPr>
      </w:pPr>
      <w:r w:rsidRPr="00177D58">
        <w:rPr>
          <w:sz w:val="28"/>
          <w:szCs w:val="28"/>
        </w:rPr>
        <w:t xml:space="preserve">    3.2.3</w:t>
      </w:r>
      <w:r w:rsidR="00052218">
        <w:rPr>
          <w:sz w:val="28"/>
          <w:szCs w:val="28"/>
        </w:rPr>
        <w:t>.2</w:t>
      </w:r>
      <w:r w:rsidRPr="00177D58">
        <w:rPr>
          <w:sz w:val="28"/>
          <w:szCs w:val="28"/>
        </w:rPr>
        <w:t>. получатель субсидии не должен находиться в процессе реорганизации, ликвидации, банкротства и не должен иметь ограничения на осуществление хозяйственной деятельности;</w:t>
      </w:r>
    </w:p>
    <w:p w:rsidR="0042432A" w:rsidRPr="00177D58" w:rsidRDefault="0042432A" w:rsidP="0042432A">
      <w:pPr>
        <w:spacing w:after="1" w:line="200" w:lineRule="atLeast"/>
        <w:jc w:val="both"/>
        <w:rPr>
          <w:sz w:val="28"/>
          <w:szCs w:val="28"/>
        </w:rPr>
      </w:pPr>
      <w:r w:rsidRPr="00177D58">
        <w:rPr>
          <w:sz w:val="28"/>
          <w:szCs w:val="28"/>
        </w:rPr>
        <w:t xml:space="preserve">    </w:t>
      </w:r>
      <w:proofErr w:type="gramStart"/>
      <w:r w:rsidRPr="00177D58">
        <w:rPr>
          <w:sz w:val="28"/>
          <w:szCs w:val="28"/>
        </w:rPr>
        <w:t>3.2.</w:t>
      </w:r>
      <w:r w:rsidR="00052218">
        <w:rPr>
          <w:sz w:val="28"/>
          <w:szCs w:val="28"/>
        </w:rPr>
        <w:t>3.3</w:t>
      </w:r>
      <w:r w:rsidRPr="00177D58">
        <w:rPr>
          <w:sz w:val="28"/>
          <w:szCs w:val="28"/>
        </w:rPr>
        <w:t xml:space="preserve">. получатель субсидии не должен являться иностранным юридическим лицом, а также российским юридическим лицом, в уставном </w:t>
      </w:r>
      <w:r w:rsidRPr="00177D58">
        <w:rPr>
          <w:sz w:val="28"/>
          <w:szCs w:val="28"/>
        </w:rPr>
        <w:lastRenderedPageBreak/>
        <w:t>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</w:t>
      </w:r>
      <w:proofErr w:type="gramEnd"/>
      <w:r w:rsidRPr="00177D58">
        <w:rPr>
          <w:sz w:val="28"/>
          <w:szCs w:val="28"/>
        </w:rPr>
        <w:t xml:space="preserve"> зоны) в </w:t>
      </w:r>
      <w:proofErr w:type="gramStart"/>
      <w:r w:rsidRPr="00177D58">
        <w:rPr>
          <w:sz w:val="28"/>
          <w:szCs w:val="28"/>
        </w:rPr>
        <w:t>отношении</w:t>
      </w:r>
      <w:proofErr w:type="gramEnd"/>
      <w:r w:rsidRPr="00177D58">
        <w:rPr>
          <w:sz w:val="28"/>
          <w:szCs w:val="28"/>
        </w:rPr>
        <w:t xml:space="preserve"> таких юридических лиц, в совокупности превышает 50 процентов;</w:t>
      </w:r>
    </w:p>
    <w:p w:rsidR="0042432A" w:rsidRPr="00177D58" w:rsidRDefault="0042432A" w:rsidP="0042432A">
      <w:pPr>
        <w:spacing w:after="1" w:line="200" w:lineRule="atLeast"/>
        <w:jc w:val="both"/>
        <w:rPr>
          <w:sz w:val="28"/>
          <w:szCs w:val="28"/>
        </w:rPr>
      </w:pPr>
      <w:r w:rsidRPr="00177D58">
        <w:rPr>
          <w:sz w:val="28"/>
          <w:szCs w:val="28"/>
        </w:rPr>
        <w:t xml:space="preserve">   </w:t>
      </w:r>
      <w:r w:rsidR="00052218">
        <w:rPr>
          <w:sz w:val="28"/>
          <w:szCs w:val="28"/>
        </w:rPr>
        <w:t>3.2.3</w:t>
      </w:r>
      <w:r w:rsidRPr="00177D58">
        <w:rPr>
          <w:sz w:val="28"/>
          <w:szCs w:val="28"/>
        </w:rPr>
        <w:t>.</w:t>
      </w:r>
      <w:r w:rsidR="00052218">
        <w:rPr>
          <w:sz w:val="28"/>
          <w:szCs w:val="28"/>
        </w:rPr>
        <w:t>4.</w:t>
      </w:r>
      <w:r w:rsidRPr="00177D58">
        <w:rPr>
          <w:sz w:val="28"/>
          <w:szCs w:val="28"/>
        </w:rPr>
        <w:t xml:space="preserve"> получатель субсидии не должен получать средства из бюджета Тульской области в соответствии с иными нормативными правовыми актами, муниципальными правовыми актами на цели, указанные в настоящих Правилах;</w:t>
      </w:r>
    </w:p>
    <w:p w:rsidR="0042432A" w:rsidRPr="00177D58" w:rsidRDefault="0042432A" w:rsidP="0042432A">
      <w:pPr>
        <w:spacing w:after="1"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3.2.</w:t>
      </w:r>
      <w:r w:rsidR="00052218">
        <w:rPr>
          <w:sz w:val="28"/>
          <w:szCs w:val="28"/>
        </w:rPr>
        <w:t>3</w:t>
      </w:r>
      <w:r w:rsidRPr="00177D58">
        <w:rPr>
          <w:sz w:val="28"/>
          <w:szCs w:val="28"/>
        </w:rPr>
        <w:t>.</w:t>
      </w:r>
      <w:r w:rsidR="00052218">
        <w:rPr>
          <w:sz w:val="28"/>
          <w:szCs w:val="28"/>
        </w:rPr>
        <w:t>5.</w:t>
      </w:r>
      <w:r w:rsidRPr="00177D58">
        <w:rPr>
          <w:sz w:val="28"/>
          <w:szCs w:val="28"/>
        </w:rPr>
        <w:t xml:space="preserve"> получатель субсидии должен являться сельскохозяйственным товаропроизводителем в соответствии с Федеральным законом от 29 декабря 2006 года № 264-ФЗ «О развитии сельского хозяйства»</w:t>
      </w:r>
      <w:r>
        <w:rPr>
          <w:sz w:val="28"/>
          <w:szCs w:val="28"/>
        </w:rPr>
        <w:t xml:space="preserve"> (за исключением </w:t>
      </w:r>
      <w:r w:rsidRPr="00437822">
        <w:rPr>
          <w:sz w:val="28"/>
          <w:szCs w:val="28"/>
        </w:rPr>
        <w:t>организаци</w:t>
      </w:r>
      <w:r>
        <w:rPr>
          <w:sz w:val="28"/>
          <w:szCs w:val="28"/>
        </w:rPr>
        <w:t>й</w:t>
      </w:r>
      <w:r w:rsidRPr="00437822">
        <w:rPr>
          <w:sz w:val="28"/>
          <w:szCs w:val="28"/>
        </w:rPr>
        <w:t xml:space="preserve"> агропромышленного комплекса независимо от их о</w:t>
      </w:r>
      <w:r>
        <w:rPr>
          <w:sz w:val="28"/>
          <w:szCs w:val="28"/>
        </w:rPr>
        <w:t>рганизационно-правовой формы).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</w:t>
      </w:r>
      <w:bookmarkStart w:id="13" w:name="P1528"/>
      <w:bookmarkEnd w:id="13"/>
      <w:r w:rsidRPr="0005490F">
        <w:rPr>
          <w:sz w:val="28"/>
          <w:szCs w:val="28"/>
        </w:rPr>
        <w:t xml:space="preserve">    3.3. </w:t>
      </w:r>
      <w:proofErr w:type="gramStart"/>
      <w:r w:rsidRPr="0005490F">
        <w:rPr>
          <w:sz w:val="28"/>
          <w:szCs w:val="28"/>
        </w:rPr>
        <w:t xml:space="preserve">Перечисление Субсидии осуществляется </w:t>
      </w:r>
      <w:r>
        <w:rPr>
          <w:sz w:val="28"/>
          <w:szCs w:val="28"/>
        </w:rPr>
        <w:t xml:space="preserve">ежемесячно </w:t>
      </w:r>
      <w:hyperlink w:anchor="P1771" w:history="1">
        <w:r w:rsidRPr="007D7E7D">
          <w:rPr>
            <w:sz w:val="20"/>
            <w:szCs w:val="28"/>
          </w:rPr>
          <w:t>&lt;10&gt;</w:t>
        </w:r>
      </w:hyperlink>
      <w:r>
        <w:rPr>
          <w:sz w:val="20"/>
          <w:szCs w:val="28"/>
        </w:rPr>
        <w:t xml:space="preserve"> </w:t>
      </w:r>
      <w:r w:rsidRPr="0005490F">
        <w:rPr>
          <w:sz w:val="28"/>
          <w:szCs w:val="28"/>
        </w:rPr>
        <w:t>на счет Получателя, открытый в учреждения</w:t>
      </w:r>
      <w:r>
        <w:rPr>
          <w:sz w:val="28"/>
          <w:szCs w:val="28"/>
        </w:rPr>
        <w:t>х</w:t>
      </w:r>
      <w:r w:rsidRPr="0005490F">
        <w:rPr>
          <w:sz w:val="28"/>
          <w:szCs w:val="28"/>
        </w:rPr>
        <w:t xml:space="preserve"> Центрального банка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 xml:space="preserve">                                    Российской Федерации или кредитной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 xml:space="preserve">не позднее </w:t>
      </w:r>
      <w:r>
        <w:rPr>
          <w:sz w:val="28"/>
          <w:szCs w:val="28"/>
        </w:rPr>
        <w:t>20</w:t>
      </w:r>
      <w:r w:rsidRPr="0005490F">
        <w:rPr>
          <w:sz w:val="28"/>
          <w:szCs w:val="28"/>
        </w:rPr>
        <w:t xml:space="preserve"> рабочего дня, следующего за днем представления Получателем в </w:t>
      </w:r>
      <w:r>
        <w:rPr>
          <w:sz w:val="28"/>
          <w:szCs w:val="28"/>
        </w:rPr>
        <w:t>Министерство</w:t>
      </w:r>
      <w:r w:rsidRPr="0005490F">
        <w:rPr>
          <w:sz w:val="28"/>
          <w:szCs w:val="28"/>
        </w:rPr>
        <w:t xml:space="preserve"> документов, указанных в пункте 3.1.2 настоящего Соглашения</w:t>
      </w:r>
      <w:r>
        <w:rPr>
          <w:sz w:val="28"/>
          <w:szCs w:val="28"/>
        </w:rPr>
        <w:t xml:space="preserve">, </w:t>
      </w:r>
      <w:r w:rsidRPr="0005490F">
        <w:rPr>
          <w:sz w:val="28"/>
          <w:szCs w:val="28"/>
        </w:rPr>
        <w:t xml:space="preserve"> </w:t>
      </w:r>
      <w:r w:rsidRPr="007D7E7D">
        <w:rPr>
          <w:sz w:val="28"/>
          <w:szCs w:val="28"/>
        </w:rPr>
        <w:t xml:space="preserve">но не позднее 10 рабочего дня после принятия Министерством решения о перечислении получателю субсидии по результатам рассмотрения документов </w:t>
      </w:r>
      <w:hyperlink w:anchor="P1772" w:history="1">
        <w:r w:rsidRPr="007D7E7D">
          <w:rPr>
            <w:sz w:val="20"/>
            <w:szCs w:val="28"/>
          </w:rPr>
          <w:t>&lt;11&gt;</w:t>
        </w:r>
      </w:hyperlink>
      <w:r>
        <w:rPr>
          <w:sz w:val="20"/>
          <w:szCs w:val="28"/>
        </w:rPr>
        <w:t>.</w:t>
      </w:r>
      <w:proofErr w:type="gramEnd"/>
    </w:p>
    <w:p w:rsidR="0042432A" w:rsidRPr="007D7E7D" w:rsidRDefault="0042432A" w:rsidP="0042432A">
      <w:pPr>
        <w:spacing w:after="1" w:line="220" w:lineRule="atLeast"/>
        <w:jc w:val="center"/>
        <w:outlineLvl w:val="1"/>
        <w:rPr>
          <w:b/>
          <w:sz w:val="28"/>
          <w:szCs w:val="28"/>
        </w:rPr>
      </w:pPr>
      <w:bookmarkStart w:id="14" w:name="P1540"/>
      <w:bookmarkEnd w:id="14"/>
      <w:r w:rsidRPr="007D7E7D">
        <w:rPr>
          <w:b/>
          <w:sz w:val="28"/>
          <w:szCs w:val="28"/>
        </w:rPr>
        <w:t>IV. Взаимодействие Сторон</w:t>
      </w:r>
    </w:p>
    <w:p w:rsidR="0042432A" w:rsidRPr="0005490F" w:rsidRDefault="0042432A" w:rsidP="0042432A">
      <w:pPr>
        <w:spacing w:after="1" w:line="220" w:lineRule="atLeast"/>
        <w:jc w:val="both"/>
        <w:rPr>
          <w:sz w:val="28"/>
          <w:szCs w:val="28"/>
        </w:rPr>
      </w:pP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    4.1. </w:t>
      </w:r>
      <w:r>
        <w:rPr>
          <w:sz w:val="28"/>
          <w:szCs w:val="28"/>
        </w:rPr>
        <w:t>Министерство</w:t>
      </w:r>
      <w:r w:rsidRPr="0005490F">
        <w:rPr>
          <w:sz w:val="28"/>
          <w:szCs w:val="28"/>
        </w:rPr>
        <w:t xml:space="preserve"> обязуется: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4.1.1. обеспечить предоставление Субсидии в соответствии с </w:t>
      </w:r>
      <w:hyperlink w:anchor="P1511" w:history="1">
        <w:r w:rsidRPr="0005490F">
          <w:rPr>
            <w:sz w:val="28"/>
            <w:szCs w:val="28"/>
          </w:rPr>
          <w:t>разделом III</w:t>
        </w:r>
      </w:hyperlink>
      <w:r w:rsidRPr="0005490F">
        <w:rPr>
          <w:sz w:val="28"/>
          <w:szCs w:val="28"/>
        </w:rPr>
        <w:t xml:space="preserve"> настоящего Соглашения;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bookmarkStart w:id="15" w:name="P1546"/>
      <w:bookmarkEnd w:id="15"/>
      <w:r w:rsidRPr="0005490F">
        <w:rPr>
          <w:sz w:val="28"/>
          <w:szCs w:val="28"/>
        </w:rPr>
        <w:t xml:space="preserve">4.1.2. осуществлять проверку представляемых Получателем документов, указанных в </w:t>
      </w:r>
      <w:hyperlink w:anchor="P1515" w:history="1">
        <w:proofErr w:type="gramStart"/>
        <w:r w:rsidRPr="0005490F">
          <w:rPr>
            <w:sz w:val="28"/>
            <w:szCs w:val="28"/>
          </w:rPr>
          <w:t>пункте</w:t>
        </w:r>
        <w:proofErr w:type="gramEnd"/>
        <w:r w:rsidRPr="0005490F">
          <w:rPr>
            <w:sz w:val="28"/>
            <w:szCs w:val="28"/>
          </w:rPr>
          <w:t xml:space="preserve"> 3.1.2</w:t>
        </w:r>
      </w:hyperlink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>настоящего Соглашения</w:t>
      </w:r>
      <w:r>
        <w:rPr>
          <w:sz w:val="28"/>
          <w:szCs w:val="28"/>
        </w:rPr>
        <w:t xml:space="preserve"> </w:t>
      </w:r>
      <w:hyperlink w:anchor="P1773" w:history="1">
        <w:r w:rsidRPr="00036226">
          <w:rPr>
            <w:sz w:val="20"/>
            <w:szCs w:val="28"/>
          </w:rPr>
          <w:t>&lt;12&gt;</w:t>
        </w:r>
      </w:hyperlink>
      <w:r w:rsidRPr="0005490F">
        <w:rPr>
          <w:sz w:val="28"/>
          <w:szCs w:val="28"/>
        </w:rPr>
        <w:t xml:space="preserve">, в том числе на соответствие их Правилам предоставления субсидии, в течение </w:t>
      </w:r>
      <w:r>
        <w:rPr>
          <w:sz w:val="28"/>
          <w:szCs w:val="28"/>
        </w:rPr>
        <w:t>10</w:t>
      </w:r>
      <w:r w:rsidRPr="0005490F">
        <w:rPr>
          <w:sz w:val="28"/>
          <w:szCs w:val="28"/>
        </w:rPr>
        <w:t xml:space="preserve"> рабочих дней со дня их получения от Получателя;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4.1.3. обеспечивать перечисление Субсидии на счет Получателя, указанный в </w:t>
      </w:r>
      <w:hyperlink w:anchor="P411" w:history="1">
        <w:r w:rsidRPr="0005490F">
          <w:rPr>
            <w:sz w:val="28"/>
            <w:szCs w:val="28"/>
          </w:rPr>
          <w:t>разделе VIII</w:t>
        </w:r>
      </w:hyperlink>
      <w:r w:rsidRPr="0005490F">
        <w:rPr>
          <w:sz w:val="28"/>
          <w:szCs w:val="28"/>
        </w:rPr>
        <w:t xml:space="preserve"> настоящего Соглашения, в соответствии с </w:t>
      </w:r>
      <w:hyperlink w:anchor="P1528" w:history="1">
        <w:r w:rsidRPr="0005490F">
          <w:rPr>
            <w:sz w:val="28"/>
            <w:szCs w:val="28"/>
          </w:rPr>
          <w:t>пунктом 3.3</w:t>
        </w:r>
      </w:hyperlink>
      <w:r w:rsidRPr="0005490F">
        <w:rPr>
          <w:sz w:val="28"/>
          <w:szCs w:val="28"/>
        </w:rPr>
        <w:t xml:space="preserve"> настоящего Соглашения;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bookmarkStart w:id="16" w:name="P1548"/>
      <w:bookmarkEnd w:id="16"/>
      <w:r w:rsidRPr="0005490F">
        <w:rPr>
          <w:sz w:val="28"/>
          <w:szCs w:val="28"/>
        </w:rPr>
        <w:t>4.1.4. устанавливать</w:t>
      </w:r>
      <w:r>
        <w:rPr>
          <w:sz w:val="28"/>
          <w:szCs w:val="28"/>
        </w:rPr>
        <w:t xml:space="preserve"> </w:t>
      </w:r>
      <w:hyperlink w:anchor="P1774" w:history="1">
        <w:r w:rsidRPr="00036226">
          <w:rPr>
            <w:sz w:val="20"/>
            <w:szCs w:val="28"/>
          </w:rPr>
          <w:t>&lt;13&gt;</w:t>
        </w:r>
      </w:hyperlink>
      <w:r w:rsidRPr="0005490F">
        <w:rPr>
          <w:sz w:val="28"/>
          <w:szCs w:val="28"/>
        </w:rPr>
        <w:t>: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bookmarkStart w:id="17" w:name="P1549"/>
      <w:bookmarkEnd w:id="17"/>
      <w:r w:rsidRPr="0005490F">
        <w:rPr>
          <w:sz w:val="28"/>
          <w:szCs w:val="28"/>
        </w:rPr>
        <w:t xml:space="preserve">4.1.4.1. показатели результативности в </w:t>
      </w:r>
      <w:r w:rsidRPr="00461F3A">
        <w:rPr>
          <w:sz w:val="28"/>
          <w:szCs w:val="28"/>
        </w:rPr>
        <w:t>приложении № 2</w:t>
      </w:r>
      <w:r w:rsidRPr="00036226"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 xml:space="preserve">к настоящему Соглашению, являющемуся неотъемлемой частью настоящего Соглашения </w:t>
      </w:r>
      <w:hyperlink w:anchor="P1775" w:history="1">
        <w:r w:rsidRPr="00036226">
          <w:rPr>
            <w:sz w:val="20"/>
            <w:szCs w:val="28"/>
          </w:rPr>
          <w:t>&lt;14&gt;</w:t>
        </w:r>
      </w:hyperlink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bookmarkStart w:id="18" w:name="P1550"/>
      <w:bookmarkEnd w:id="18"/>
      <w:r w:rsidRPr="0005490F">
        <w:rPr>
          <w:sz w:val="28"/>
          <w:szCs w:val="28"/>
        </w:rPr>
        <w:t>4.1.4.2. иные показатели</w:t>
      </w:r>
      <w:r>
        <w:rPr>
          <w:sz w:val="28"/>
          <w:szCs w:val="28"/>
        </w:rPr>
        <w:t xml:space="preserve"> </w:t>
      </w:r>
      <w:hyperlink w:anchor="P1776" w:history="1">
        <w:r w:rsidRPr="00036226">
          <w:rPr>
            <w:sz w:val="20"/>
            <w:szCs w:val="28"/>
          </w:rPr>
          <w:t>&lt;15&gt;</w:t>
        </w:r>
      </w:hyperlink>
      <w:r w:rsidRPr="0005490F">
        <w:rPr>
          <w:sz w:val="28"/>
          <w:szCs w:val="28"/>
        </w:rPr>
        <w:t>: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19" w:name="P1551"/>
      <w:bookmarkEnd w:id="19"/>
      <w:r w:rsidRPr="0005490F">
        <w:rPr>
          <w:sz w:val="28"/>
          <w:szCs w:val="28"/>
        </w:rPr>
        <w:t xml:space="preserve">    4.1.4.2.1.</w:t>
      </w:r>
      <w:r>
        <w:rPr>
          <w:sz w:val="28"/>
          <w:szCs w:val="28"/>
        </w:rPr>
        <w:t xml:space="preserve"> (не предусмотрено)</w:t>
      </w:r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20" w:name="P1552"/>
      <w:bookmarkEnd w:id="20"/>
      <w:r w:rsidRPr="0005490F">
        <w:rPr>
          <w:sz w:val="28"/>
          <w:szCs w:val="28"/>
        </w:rPr>
        <w:t xml:space="preserve">    4.1.4.2.2. </w:t>
      </w:r>
      <w:r>
        <w:rPr>
          <w:sz w:val="28"/>
          <w:szCs w:val="28"/>
        </w:rPr>
        <w:t>(не предусмотрено)</w:t>
      </w:r>
      <w:r w:rsidRPr="0005490F">
        <w:rPr>
          <w:sz w:val="28"/>
          <w:szCs w:val="28"/>
        </w:rPr>
        <w:t>.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r w:rsidRPr="0005490F">
        <w:rPr>
          <w:sz w:val="28"/>
          <w:szCs w:val="28"/>
        </w:rPr>
        <w:lastRenderedPageBreak/>
        <w:t xml:space="preserve">   </w:t>
      </w:r>
      <w:r>
        <w:rPr>
          <w:sz w:val="28"/>
          <w:szCs w:val="28"/>
        </w:rPr>
        <w:t xml:space="preserve">    </w:t>
      </w:r>
      <w:r w:rsidRPr="0005490F">
        <w:rPr>
          <w:sz w:val="28"/>
          <w:szCs w:val="28"/>
        </w:rPr>
        <w:t>4.1.5.   осуществлять   оценку   достижения   Получателем   показателей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 xml:space="preserve">результативности   и   (или)   иных  показателей,  установленных  Правилами предоставления субсидии или </w:t>
      </w:r>
      <w:r>
        <w:rPr>
          <w:sz w:val="28"/>
          <w:szCs w:val="28"/>
        </w:rPr>
        <w:t xml:space="preserve">Министерством </w:t>
      </w:r>
      <w:r w:rsidRPr="0005490F">
        <w:rPr>
          <w:sz w:val="28"/>
          <w:szCs w:val="28"/>
        </w:rPr>
        <w:t xml:space="preserve">в соответствии пунктом 4.1.4 настоящего Соглашения на основании </w:t>
      </w:r>
      <w:hyperlink w:anchor="P1777" w:history="1">
        <w:r w:rsidRPr="00036226">
          <w:rPr>
            <w:sz w:val="20"/>
            <w:szCs w:val="28"/>
          </w:rPr>
          <w:t>&lt;16&gt;</w:t>
        </w:r>
      </w:hyperlink>
      <w:r w:rsidRPr="0005490F">
        <w:rPr>
          <w:sz w:val="28"/>
          <w:szCs w:val="28"/>
        </w:rPr>
        <w:t>: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bookmarkStart w:id="21" w:name="P1560"/>
      <w:bookmarkEnd w:id="21"/>
      <w:r w:rsidRPr="0005490F">
        <w:rPr>
          <w:sz w:val="28"/>
          <w:szCs w:val="28"/>
        </w:rPr>
        <w:t>4.1.5.1. отчета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 xml:space="preserve">о достижении значений показателей результативности по форме, установленной в </w:t>
      </w:r>
      <w:r w:rsidRPr="00461F3A">
        <w:rPr>
          <w:sz w:val="28"/>
          <w:szCs w:val="28"/>
        </w:rPr>
        <w:t>приложении № 3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 xml:space="preserve">к настоящему Соглашению </w:t>
      </w:r>
      <w:hyperlink w:anchor="P1778" w:history="1">
        <w:r w:rsidRPr="00036226">
          <w:rPr>
            <w:sz w:val="20"/>
            <w:szCs w:val="28"/>
          </w:rPr>
          <w:t>&lt;17&gt;</w:t>
        </w:r>
      </w:hyperlink>
      <w:r w:rsidRPr="0005490F">
        <w:rPr>
          <w:sz w:val="28"/>
          <w:szCs w:val="28"/>
        </w:rPr>
        <w:t>, являющейся неотъемлемой частью настоящего Соглашения, представленного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>в соответствии с пунктом 4.3.3.1 настоящего Соглашения;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22" w:name="P1561"/>
      <w:bookmarkEnd w:id="22"/>
      <w:r w:rsidRPr="0005490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0549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 xml:space="preserve"> 4.1.5.2. </w:t>
      </w:r>
      <w:r>
        <w:rPr>
          <w:sz w:val="28"/>
          <w:szCs w:val="28"/>
        </w:rPr>
        <w:t xml:space="preserve"> (не предусмотрено) </w:t>
      </w:r>
      <w:hyperlink w:anchor="P1779" w:history="1">
        <w:r w:rsidRPr="006C291E">
          <w:rPr>
            <w:sz w:val="20"/>
            <w:szCs w:val="28"/>
          </w:rPr>
          <w:t>&lt;18&gt;</w:t>
        </w:r>
      </w:hyperlink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bookmarkStart w:id="23" w:name="P1562"/>
      <w:bookmarkEnd w:id="23"/>
      <w:r w:rsidRPr="0005490F">
        <w:rPr>
          <w:sz w:val="28"/>
          <w:szCs w:val="28"/>
        </w:rPr>
        <w:t xml:space="preserve">4.1.6. осуществлять </w:t>
      </w:r>
      <w:proofErr w:type="gramStart"/>
      <w:r w:rsidRPr="0005490F">
        <w:rPr>
          <w:sz w:val="28"/>
          <w:szCs w:val="28"/>
        </w:rPr>
        <w:t>контроль за</w:t>
      </w:r>
      <w:proofErr w:type="gramEnd"/>
      <w:r w:rsidRPr="0005490F">
        <w:rPr>
          <w:sz w:val="28"/>
          <w:szCs w:val="28"/>
        </w:rPr>
        <w:t xml:space="preserve"> соблюдением Получателем порядка, целей и условий предоставления Субсидии, установленных Правилами предоставления субсидии и настоящим Соглашением, в том числе в части достоверности представляемых Получателем в соответствии с настоящим Соглашением сведений, путем проведения плановых и (или) внеплановых проверок на основании: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05490F">
        <w:rPr>
          <w:sz w:val="28"/>
          <w:szCs w:val="28"/>
        </w:rPr>
        <w:t xml:space="preserve">   4.1.6.1.   документов,    представленных    Получателем    по   запросу</w:t>
      </w:r>
      <w:r>
        <w:rPr>
          <w:sz w:val="28"/>
          <w:szCs w:val="28"/>
        </w:rPr>
        <w:t xml:space="preserve"> Министерства </w:t>
      </w:r>
      <w:r w:rsidRPr="0005490F">
        <w:rPr>
          <w:sz w:val="28"/>
          <w:szCs w:val="28"/>
        </w:rPr>
        <w:t xml:space="preserve">в </w:t>
      </w:r>
      <w:proofErr w:type="gramStart"/>
      <w:r w:rsidRPr="0005490F">
        <w:rPr>
          <w:sz w:val="28"/>
          <w:szCs w:val="28"/>
        </w:rPr>
        <w:t>соответствии</w:t>
      </w:r>
      <w:proofErr w:type="gramEnd"/>
      <w:r w:rsidRPr="0005490F">
        <w:rPr>
          <w:sz w:val="28"/>
          <w:szCs w:val="28"/>
        </w:rPr>
        <w:t xml:space="preserve"> с пунктом 4.3.4 настоящего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>Соглашения;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24" w:name="P1568"/>
      <w:bookmarkEnd w:id="24"/>
      <w:r w:rsidRPr="0005490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05490F">
        <w:rPr>
          <w:sz w:val="28"/>
          <w:szCs w:val="28"/>
        </w:rPr>
        <w:t xml:space="preserve"> 4.1.6.2. </w:t>
      </w:r>
      <w:r>
        <w:rPr>
          <w:sz w:val="28"/>
          <w:szCs w:val="28"/>
        </w:rPr>
        <w:t xml:space="preserve">(не предусмотрено) </w:t>
      </w:r>
      <w:hyperlink w:anchor="P1780" w:history="1">
        <w:r w:rsidRPr="006C291E">
          <w:rPr>
            <w:sz w:val="20"/>
            <w:szCs w:val="28"/>
          </w:rPr>
          <w:t>&lt;19&gt;</w:t>
        </w:r>
      </w:hyperlink>
      <w:r w:rsidRPr="0005490F">
        <w:rPr>
          <w:sz w:val="28"/>
          <w:szCs w:val="28"/>
        </w:rPr>
        <w:t>.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25" w:name="P1569"/>
      <w:bookmarkEnd w:id="25"/>
      <w:r w:rsidRPr="0005490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Pr="0005490F">
        <w:rPr>
          <w:sz w:val="28"/>
          <w:szCs w:val="28"/>
        </w:rPr>
        <w:t xml:space="preserve">4.1.7. в случае установления </w:t>
      </w:r>
      <w:r>
        <w:rPr>
          <w:sz w:val="28"/>
          <w:szCs w:val="28"/>
        </w:rPr>
        <w:t xml:space="preserve">Министерством </w:t>
      </w:r>
      <w:r w:rsidRPr="0005490F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>получения от органа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 xml:space="preserve">государственного финансового контроля </w:t>
      </w:r>
      <w:r>
        <w:rPr>
          <w:sz w:val="28"/>
          <w:szCs w:val="28"/>
        </w:rPr>
        <w:t>и</w:t>
      </w:r>
      <w:r w:rsidRPr="0005490F">
        <w:rPr>
          <w:sz w:val="28"/>
          <w:szCs w:val="28"/>
        </w:rPr>
        <w:t>нформации о факт</w:t>
      </w:r>
      <w:proofErr w:type="gramStart"/>
      <w:r w:rsidRPr="0005490F">
        <w:rPr>
          <w:sz w:val="28"/>
          <w:szCs w:val="28"/>
        </w:rPr>
        <w:t>е(</w:t>
      </w:r>
      <w:proofErr w:type="gramEnd"/>
      <w:r w:rsidRPr="0005490F">
        <w:rPr>
          <w:sz w:val="28"/>
          <w:szCs w:val="28"/>
        </w:rPr>
        <w:t>ах)  нарушения Получателем порядка, целей и условий предоставления Субсидии, предусмотренных Правилами предоставления субсидии и настоящим Соглашением, в том числе указания в документах, представленных Получателем в  соответствии  с настоящим Соглашением, недостоверных сведений направлять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>Получателю требование об обеспечении возврата Субсидии в бюджет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 xml:space="preserve">Тульской области в размере и в сроки, определенные в указанном </w:t>
      </w:r>
      <w:proofErr w:type="gramStart"/>
      <w:r w:rsidRPr="0005490F">
        <w:rPr>
          <w:sz w:val="28"/>
          <w:szCs w:val="28"/>
        </w:rPr>
        <w:t>требовании</w:t>
      </w:r>
      <w:proofErr w:type="gramEnd"/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26" w:name="P1579"/>
      <w:bookmarkEnd w:id="26"/>
      <w:r w:rsidRPr="0005490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proofErr w:type="gramStart"/>
      <w:r w:rsidRPr="0005490F">
        <w:rPr>
          <w:sz w:val="28"/>
          <w:szCs w:val="28"/>
        </w:rPr>
        <w:t xml:space="preserve">4.1.8.  в  случае,  если Получателем не достигнуты значения показателей результативности   и   (или)   иных  показателей,  установленных  Правилами предоставления субсидии или </w:t>
      </w:r>
      <w:r>
        <w:rPr>
          <w:sz w:val="28"/>
          <w:szCs w:val="28"/>
        </w:rPr>
        <w:t xml:space="preserve">Министерством </w:t>
      </w:r>
      <w:r w:rsidRPr="0005490F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hyperlink w:anchor="P1548" w:history="1">
        <w:r w:rsidRPr="0005490F">
          <w:rPr>
            <w:sz w:val="28"/>
            <w:szCs w:val="28"/>
          </w:rPr>
          <w:t>пунктом   4.1.4</w:t>
        </w:r>
      </w:hyperlink>
      <w:r w:rsidRPr="0005490F">
        <w:rPr>
          <w:sz w:val="28"/>
          <w:szCs w:val="28"/>
        </w:rPr>
        <w:t xml:space="preserve">   настоящего   Соглашения,   применять   штрафные  санкции, рассчитываемые по форме, установленной в </w:t>
      </w:r>
      <w:r w:rsidRPr="00461F3A">
        <w:rPr>
          <w:sz w:val="28"/>
          <w:szCs w:val="28"/>
        </w:rPr>
        <w:t>приложении № 4</w:t>
      </w:r>
      <w:r w:rsidRPr="0005490F">
        <w:rPr>
          <w:sz w:val="28"/>
          <w:szCs w:val="28"/>
        </w:rPr>
        <w:t xml:space="preserve"> к настоящему Соглашению, являющейся неотъемлемой частью настоящего  Соглашения,  с обязательным  уведомлением  Получателя  в течение </w:t>
      </w:r>
      <w:r>
        <w:rPr>
          <w:sz w:val="28"/>
          <w:szCs w:val="28"/>
        </w:rPr>
        <w:t xml:space="preserve">10 </w:t>
      </w:r>
      <w:r w:rsidRPr="0005490F">
        <w:rPr>
          <w:sz w:val="28"/>
          <w:szCs w:val="28"/>
        </w:rPr>
        <w:t xml:space="preserve">рабочих  дней  с даты принятия указанного решения </w:t>
      </w:r>
      <w:hyperlink w:anchor="P1781" w:history="1">
        <w:r w:rsidRPr="006C291E">
          <w:rPr>
            <w:sz w:val="20"/>
            <w:szCs w:val="28"/>
          </w:rPr>
          <w:t>&lt;20&gt;</w:t>
        </w:r>
      </w:hyperlink>
      <w:r w:rsidRPr="0005490F">
        <w:rPr>
          <w:sz w:val="28"/>
          <w:szCs w:val="28"/>
        </w:rPr>
        <w:t>;</w:t>
      </w:r>
      <w:proofErr w:type="gramEnd"/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bookmarkStart w:id="27" w:name="P1590"/>
      <w:bookmarkEnd w:id="27"/>
      <w:r>
        <w:rPr>
          <w:sz w:val="28"/>
          <w:szCs w:val="28"/>
        </w:rPr>
        <w:t xml:space="preserve">  </w:t>
      </w:r>
      <w:r w:rsidRPr="0005490F">
        <w:rPr>
          <w:sz w:val="28"/>
          <w:szCs w:val="28"/>
        </w:rPr>
        <w:t xml:space="preserve">4.1.9. рассматривать предложения, документы и иную информацию, направленную Получателем, в том числе в соответствии с </w:t>
      </w:r>
      <w:hyperlink w:anchor="P1673" w:history="1">
        <w:r w:rsidRPr="0005490F">
          <w:rPr>
            <w:sz w:val="28"/>
            <w:szCs w:val="28"/>
          </w:rPr>
          <w:t>пунктом 4.4.1</w:t>
        </w:r>
      </w:hyperlink>
      <w:r w:rsidRPr="0005490F">
        <w:rPr>
          <w:sz w:val="28"/>
          <w:szCs w:val="28"/>
        </w:rPr>
        <w:t xml:space="preserve"> настоящего Соглашения, в течение </w:t>
      </w:r>
      <w:r>
        <w:rPr>
          <w:sz w:val="28"/>
          <w:szCs w:val="28"/>
        </w:rPr>
        <w:t>20</w:t>
      </w:r>
      <w:r w:rsidRPr="0005490F">
        <w:rPr>
          <w:sz w:val="28"/>
          <w:szCs w:val="28"/>
        </w:rPr>
        <w:t xml:space="preserve"> рабочих дней со дня их получения и уведомлять Получателя о принятом решении (при необходимости);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bookmarkStart w:id="28" w:name="P1591"/>
      <w:bookmarkEnd w:id="28"/>
      <w:r>
        <w:rPr>
          <w:sz w:val="28"/>
          <w:szCs w:val="28"/>
        </w:rPr>
        <w:t xml:space="preserve">  </w:t>
      </w:r>
      <w:proofErr w:type="gramStart"/>
      <w:r w:rsidRPr="0005490F">
        <w:rPr>
          <w:sz w:val="28"/>
          <w:szCs w:val="28"/>
        </w:rPr>
        <w:t xml:space="preserve">4.1.10. направлять разъяснения Получателю по вопросам, связанным с исполнением настоящего Соглашения, в течение </w:t>
      </w:r>
      <w:r>
        <w:rPr>
          <w:sz w:val="28"/>
          <w:szCs w:val="28"/>
        </w:rPr>
        <w:t>10</w:t>
      </w:r>
      <w:r w:rsidRPr="0005490F">
        <w:rPr>
          <w:sz w:val="28"/>
          <w:szCs w:val="28"/>
        </w:rPr>
        <w:t xml:space="preserve"> рабочих дней со дня получения обращения Получателя в соответствии с </w:t>
      </w:r>
      <w:hyperlink w:anchor="P1680" w:history="1">
        <w:r w:rsidRPr="0005490F">
          <w:rPr>
            <w:sz w:val="28"/>
            <w:szCs w:val="28"/>
          </w:rPr>
          <w:t>пунктом 4.4.2</w:t>
        </w:r>
      </w:hyperlink>
      <w:r w:rsidRPr="0005490F">
        <w:rPr>
          <w:sz w:val="28"/>
          <w:szCs w:val="28"/>
        </w:rPr>
        <w:t xml:space="preserve"> настоящего Соглашения;</w:t>
      </w:r>
      <w:proofErr w:type="gramEnd"/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05490F">
        <w:rPr>
          <w:sz w:val="28"/>
          <w:szCs w:val="28"/>
        </w:rPr>
        <w:t xml:space="preserve">4.1.11. выполнять иные обязательства в </w:t>
      </w:r>
      <w:proofErr w:type="gramStart"/>
      <w:r w:rsidRPr="0005490F">
        <w:rPr>
          <w:sz w:val="28"/>
          <w:szCs w:val="28"/>
        </w:rPr>
        <w:t>соответствии</w:t>
      </w:r>
      <w:proofErr w:type="gramEnd"/>
      <w:r w:rsidRPr="0005490F">
        <w:rPr>
          <w:sz w:val="28"/>
          <w:szCs w:val="28"/>
        </w:rPr>
        <w:t xml:space="preserve"> с бюджетным законодательством Российской Федерации и Правилами предоставления субсидии, в том числе </w:t>
      </w:r>
      <w:hyperlink w:anchor="P1782" w:history="1">
        <w:r w:rsidRPr="006C291E">
          <w:rPr>
            <w:sz w:val="20"/>
            <w:szCs w:val="28"/>
          </w:rPr>
          <w:t>&lt;21&gt;</w:t>
        </w:r>
      </w:hyperlink>
      <w:r w:rsidRPr="0005490F">
        <w:rPr>
          <w:sz w:val="28"/>
          <w:szCs w:val="28"/>
        </w:rPr>
        <w:t>: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29" w:name="P1593"/>
      <w:bookmarkEnd w:id="29"/>
      <w:r w:rsidRPr="0005490F">
        <w:rPr>
          <w:sz w:val="28"/>
          <w:szCs w:val="28"/>
        </w:rPr>
        <w:t xml:space="preserve">    4.1.11.1.</w:t>
      </w:r>
      <w:r>
        <w:rPr>
          <w:sz w:val="28"/>
          <w:szCs w:val="28"/>
        </w:rPr>
        <w:t xml:space="preserve"> (не предусмотрено)</w:t>
      </w:r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30" w:name="P1594"/>
      <w:bookmarkEnd w:id="30"/>
      <w:r w:rsidRPr="0005490F">
        <w:rPr>
          <w:sz w:val="28"/>
          <w:szCs w:val="28"/>
        </w:rPr>
        <w:t xml:space="preserve">    4.1.11.2.</w:t>
      </w:r>
      <w:r>
        <w:rPr>
          <w:sz w:val="28"/>
          <w:szCs w:val="28"/>
        </w:rPr>
        <w:t xml:space="preserve"> (не предусмотрено)</w:t>
      </w:r>
      <w:r w:rsidRPr="0005490F">
        <w:rPr>
          <w:sz w:val="28"/>
          <w:szCs w:val="28"/>
        </w:rPr>
        <w:t>.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    4.2. </w:t>
      </w:r>
      <w:r>
        <w:rPr>
          <w:sz w:val="28"/>
          <w:szCs w:val="28"/>
        </w:rPr>
        <w:t>Министерство</w:t>
      </w:r>
      <w:r w:rsidRPr="0005490F">
        <w:rPr>
          <w:sz w:val="28"/>
          <w:szCs w:val="28"/>
        </w:rPr>
        <w:t xml:space="preserve"> вправе</w:t>
      </w:r>
      <w:r>
        <w:rPr>
          <w:sz w:val="28"/>
          <w:szCs w:val="28"/>
        </w:rPr>
        <w:t xml:space="preserve"> </w:t>
      </w:r>
      <w:hyperlink w:anchor="P1783" w:history="1">
        <w:r w:rsidRPr="001307D2">
          <w:rPr>
            <w:sz w:val="20"/>
            <w:szCs w:val="28"/>
          </w:rPr>
          <w:t>&lt;22&gt;</w:t>
        </w:r>
      </w:hyperlink>
      <w:r w:rsidRPr="0005490F">
        <w:rPr>
          <w:sz w:val="28"/>
          <w:szCs w:val="28"/>
        </w:rPr>
        <w:t>:</w:t>
      </w:r>
    </w:p>
    <w:p w:rsidR="0042432A" w:rsidRPr="00172B32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bookmarkStart w:id="31" w:name="P1598"/>
      <w:bookmarkEnd w:id="31"/>
      <w:proofErr w:type="gramStart"/>
      <w:r w:rsidRPr="00172B32">
        <w:rPr>
          <w:sz w:val="28"/>
          <w:szCs w:val="28"/>
        </w:rPr>
        <w:t xml:space="preserve">4.2.1. принимать решение об изменении условий настоящего Соглашения, в том числе на основании информации и предложений, направленных Получателем в соответствии с </w:t>
      </w:r>
      <w:hyperlink w:anchor="P1673" w:history="1">
        <w:r w:rsidRPr="00172B32">
          <w:rPr>
            <w:sz w:val="28"/>
            <w:szCs w:val="28"/>
          </w:rPr>
          <w:t>пунктом 4.4.1</w:t>
        </w:r>
      </w:hyperlink>
      <w:r w:rsidRPr="00172B32">
        <w:rPr>
          <w:sz w:val="28"/>
          <w:szCs w:val="28"/>
        </w:rPr>
        <w:t xml:space="preserve"> настоящего Соглашения, включая уменьшение размера Субсидии, а также увеличение размера Субсидии при наличии неиспользованных лимитов бюджетных обязательств, указанных в </w:t>
      </w:r>
      <w:hyperlink w:anchor="P1497" w:history="1">
        <w:r w:rsidRPr="00172B32">
          <w:rPr>
            <w:sz w:val="28"/>
            <w:szCs w:val="28"/>
          </w:rPr>
          <w:t>пункте 2.1</w:t>
        </w:r>
      </w:hyperlink>
      <w:r w:rsidRPr="00172B32">
        <w:rPr>
          <w:sz w:val="28"/>
          <w:szCs w:val="28"/>
        </w:rPr>
        <w:t xml:space="preserve"> настоящего Соглашения, и при условии предоставления Получателем информации, содержащей </w:t>
      </w:r>
      <w:proofErr w:type="spellStart"/>
      <w:r w:rsidRPr="00172B32">
        <w:rPr>
          <w:sz w:val="28"/>
          <w:szCs w:val="28"/>
        </w:rPr>
        <w:t>финансово-экономическое</w:t>
      </w:r>
      <w:proofErr w:type="spellEnd"/>
      <w:r w:rsidRPr="00172B32">
        <w:rPr>
          <w:sz w:val="28"/>
          <w:szCs w:val="28"/>
        </w:rPr>
        <w:t xml:space="preserve"> обоснование данного изменения </w:t>
      </w:r>
      <w:hyperlink w:anchor="P1784" w:history="1">
        <w:r w:rsidRPr="00172B32">
          <w:rPr>
            <w:sz w:val="20"/>
            <w:szCs w:val="28"/>
          </w:rPr>
          <w:t>&lt;23&gt;</w:t>
        </w:r>
      </w:hyperlink>
      <w:r w:rsidRPr="00172B32">
        <w:rPr>
          <w:sz w:val="28"/>
          <w:szCs w:val="28"/>
        </w:rPr>
        <w:t>;</w:t>
      </w:r>
      <w:proofErr w:type="gramEnd"/>
    </w:p>
    <w:p w:rsidR="0042432A" w:rsidRPr="00172B32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32" w:name="P1599"/>
      <w:bookmarkEnd w:id="32"/>
      <w:r w:rsidRPr="00172B32">
        <w:rPr>
          <w:sz w:val="28"/>
          <w:szCs w:val="28"/>
        </w:rPr>
        <w:t xml:space="preserve">       4.2.2. приостанавливать  предоставление Субсидии в случае установления Министерством или получения от органа государственного  финансового  контроля  информации  о  факт</w:t>
      </w:r>
      <w:proofErr w:type="gramStart"/>
      <w:r w:rsidRPr="00172B32">
        <w:rPr>
          <w:sz w:val="28"/>
          <w:szCs w:val="28"/>
        </w:rPr>
        <w:t>е(</w:t>
      </w:r>
      <w:proofErr w:type="gramEnd"/>
      <w:r w:rsidRPr="00172B32">
        <w:rPr>
          <w:sz w:val="28"/>
          <w:szCs w:val="28"/>
        </w:rPr>
        <w:t xml:space="preserve">ах) нарушения Получателем    порядка,    целей   и   условий   предоставления   Субсидии, предусмотренных  Правилами предоставления субсидии и настоящим Соглашением, в   том   числе   указания   в  документах,  представленных  Получателем  в соответствии с настоящим Соглашением, недостоверных сведений, до устранения указанных нарушений с обязательным уведомлением Получателя не позднее 10 рабочего дня </w:t>
      </w:r>
      <w:proofErr w:type="gramStart"/>
      <w:r w:rsidRPr="00172B32">
        <w:rPr>
          <w:sz w:val="28"/>
          <w:szCs w:val="28"/>
        </w:rPr>
        <w:t>с даты принятия</w:t>
      </w:r>
      <w:proofErr w:type="gramEnd"/>
      <w:r w:rsidRPr="00172B32">
        <w:rPr>
          <w:sz w:val="28"/>
          <w:szCs w:val="28"/>
        </w:rPr>
        <w:t xml:space="preserve"> решения о приостановлении </w:t>
      </w:r>
      <w:hyperlink w:anchor="P1785" w:history="1">
        <w:r w:rsidRPr="00172B32">
          <w:rPr>
            <w:sz w:val="20"/>
            <w:szCs w:val="28"/>
          </w:rPr>
          <w:t>&lt;24&gt;</w:t>
        </w:r>
      </w:hyperlink>
      <w:r w:rsidRPr="00172B32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bookmarkStart w:id="33" w:name="P1610"/>
      <w:bookmarkEnd w:id="33"/>
      <w:r w:rsidRPr="0005490F">
        <w:rPr>
          <w:sz w:val="28"/>
          <w:szCs w:val="28"/>
        </w:rPr>
        <w:t xml:space="preserve">4.2.3. запрашивать у Получателя документы и информацию, необходимые для осуществления </w:t>
      </w:r>
      <w:proofErr w:type="gramStart"/>
      <w:r w:rsidRPr="0005490F">
        <w:rPr>
          <w:sz w:val="28"/>
          <w:szCs w:val="28"/>
        </w:rPr>
        <w:t>контроля за</w:t>
      </w:r>
      <w:proofErr w:type="gramEnd"/>
      <w:r w:rsidRPr="0005490F">
        <w:rPr>
          <w:sz w:val="28"/>
          <w:szCs w:val="28"/>
        </w:rPr>
        <w:t xml:space="preserve"> соблюдением Получателем порядка, целей и условий предоставления Субсидии, установленных Правилами предоставления Субсидии и настоящим Соглашением, в соответствии с </w:t>
      </w:r>
      <w:hyperlink w:anchor="P1562" w:history="1">
        <w:r w:rsidRPr="0005490F">
          <w:rPr>
            <w:sz w:val="28"/>
            <w:szCs w:val="28"/>
          </w:rPr>
          <w:t>пунктом 4.1.6</w:t>
        </w:r>
      </w:hyperlink>
      <w:r w:rsidRPr="0005490F">
        <w:rPr>
          <w:sz w:val="28"/>
          <w:szCs w:val="28"/>
        </w:rPr>
        <w:t xml:space="preserve"> настоящего Соглашения;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4.2.4. осуществлять иные права в </w:t>
      </w:r>
      <w:proofErr w:type="gramStart"/>
      <w:r w:rsidRPr="0005490F">
        <w:rPr>
          <w:sz w:val="28"/>
          <w:szCs w:val="28"/>
        </w:rPr>
        <w:t>соответствии</w:t>
      </w:r>
      <w:proofErr w:type="gramEnd"/>
      <w:r w:rsidRPr="0005490F">
        <w:rPr>
          <w:sz w:val="28"/>
          <w:szCs w:val="28"/>
        </w:rPr>
        <w:t xml:space="preserve"> с бюджетным законодательством Российской Федерации и Правилами предоставления субсидии, в том числе </w:t>
      </w:r>
      <w:hyperlink w:anchor="P1786" w:history="1">
        <w:r w:rsidRPr="00177D58">
          <w:rPr>
            <w:sz w:val="20"/>
            <w:szCs w:val="28"/>
          </w:rPr>
          <w:t>&lt;25&gt;</w:t>
        </w:r>
      </w:hyperlink>
      <w:r w:rsidRPr="00177D58">
        <w:rPr>
          <w:sz w:val="28"/>
          <w:szCs w:val="28"/>
        </w:rPr>
        <w:t>: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34" w:name="P1612"/>
      <w:bookmarkEnd w:id="34"/>
      <w:r w:rsidRPr="0005490F">
        <w:rPr>
          <w:sz w:val="28"/>
          <w:szCs w:val="28"/>
        </w:rPr>
        <w:t xml:space="preserve">    4.2.4.1.</w:t>
      </w:r>
      <w:r>
        <w:rPr>
          <w:sz w:val="28"/>
          <w:szCs w:val="28"/>
        </w:rPr>
        <w:t xml:space="preserve"> (не предусмотрено)</w:t>
      </w:r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35" w:name="P1613"/>
      <w:bookmarkEnd w:id="35"/>
      <w:r w:rsidRPr="0005490F">
        <w:rPr>
          <w:sz w:val="28"/>
          <w:szCs w:val="28"/>
        </w:rPr>
        <w:t xml:space="preserve">    4.2.4.2.</w:t>
      </w:r>
      <w:r>
        <w:rPr>
          <w:sz w:val="28"/>
          <w:szCs w:val="28"/>
        </w:rPr>
        <w:t xml:space="preserve"> (не предусмотрено)</w:t>
      </w:r>
      <w:r w:rsidRPr="0005490F">
        <w:rPr>
          <w:sz w:val="28"/>
          <w:szCs w:val="28"/>
        </w:rPr>
        <w:t>.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>4.3. Получатель обязуется: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36" w:name="P1615"/>
      <w:bookmarkEnd w:id="36"/>
      <w:r w:rsidRPr="0005490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Pr="0005490F">
        <w:rPr>
          <w:sz w:val="28"/>
          <w:szCs w:val="28"/>
        </w:rPr>
        <w:t xml:space="preserve">4.3.1. представлять в </w:t>
      </w:r>
      <w:r>
        <w:rPr>
          <w:sz w:val="28"/>
          <w:szCs w:val="28"/>
        </w:rPr>
        <w:t>Министерство</w:t>
      </w:r>
      <w:r w:rsidRPr="0005490F">
        <w:rPr>
          <w:sz w:val="28"/>
          <w:szCs w:val="28"/>
        </w:rPr>
        <w:t xml:space="preserve"> документы, установленные</w:t>
      </w:r>
      <w:r>
        <w:rPr>
          <w:sz w:val="28"/>
          <w:szCs w:val="28"/>
        </w:rPr>
        <w:t xml:space="preserve"> </w:t>
      </w:r>
      <w:hyperlink w:anchor="P1515" w:history="1">
        <w:r w:rsidRPr="0005490F">
          <w:rPr>
            <w:sz w:val="28"/>
            <w:szCs w:val="28"/>
          </w:rPr>
          <w:t>пунктом</w:t>
        </w:r>
        <w:r>
          <w:rPr>
            <w:sz w:val="28"/>
            <w:szCs w:val="28"/>
          </w:rPr>
          <w:t xml:space="preserve"> </w:t>
        </w:r>
        <w:r w:rsidRPr="0005490F">
          <w:rPr>
            <w:sz w:val="28"/>
            <w:szCs w:val="28"/>
          </w:rPr>
          <w:t>3.1.2</w:t>
        </w:r>
      </w:hyperlink>
      <w:r w:rsidRPr="0005490F">
        <w:rPr>
          <w:sz w:val="28"/>
          <w:szCs w:val="28"/>
        </w:rPr>
        <w:t xml:space="preserve"> </w:t>
      </w:r>
      <w:hyperlink w:anchor="P1787" w:history="1">
        <w:r w:rsidRPr="006C32AF">
          <w:rPr>
            <w:sz w:val="20"/>
            <w:szCs w:val="28"/>
          </w:rPr>
          <w:t>&lt;26&gt;</w:t>
        </w:r>
      </w:hyperlink>
      <w:r w:rsidRPr="0005490F">
        <w:rPr>
          <w:sz w:val="28"/>
          <w:szCs w:val="28"/>
        </w:rPr>
        <w:t xml:space="preserve"> настоящего Соглашения;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0549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 xml:space="preserve">4.3.2.  обеспечивать достижение значений показателей результативности и (или) иных показателей, установленных Правилами предоставления субсидии или </w:t>
      </w:r>
      <w:r>
        <w:rPr>
          <w:sz w:val="28"/>
          <w:szCs w:val="28"/>
        </w:rPr>
        <w:t xml:space="preserve">Министерством </w:t>
      </w:r>
      <w:r w:rsidRPr="0005490F">
        <w:rPr>
          <w:sz w:val="28"/>
          <w:szCs w:val="28"/>
        </w:rPr>
        <w:t xml:space="preserve">в соответствии с пунктом </w:t>
      </w:r>
      <w:hyperlink w:anchor="P1548" w:history="1">
        <w:r w:rsidRPr="0005490F">
          <w:rPr>
            <w:sz w:val="28"/>
            <w:szCs w:val="28"/>
          </w:rPr>
          <w:t>4.1.4</w:t>
        </w:r>
      </w:hyperlink>
      <w:r w:rsidRPr="0005490F">
        <w:rPr>
          <w:sz w:val="28"/>
          <w:szCs w:val="28"/>
        </w:rPr>
        <w:t xml:space="preserve"> настоящего Соглашения </w:t>
      </w:r>
      <w:hyperlink w:anchor="P1788" w:history="1">
        <w:r w:rsidRPr="008F6AD2">
          <w:rPr>
            <w:sz w:val="20"/>
            <w:szCs w:val="28"/>
          </w:rPr>
          <w:t>&lt;27&gt;</w:t>
        </w:r>
      </w:hyperlink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37" w:name="P1626"/>
      <w:bookmarkEnd w:id="37"/>
      <w:r w:rsidRPr="0005490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Pr="0005490F">
        <w:rPr>
          <w:sz w:val="28"/>
          <w:szCs w:val="28"/>
        </w:rPr>
        <w:t xml:space="preserve">4.3.3. представлять в </w:t>
      </w:r>
      <w:r>
        <w:rPr>
          <w:sz w:val="28"/>
          <w:szCs w:val="28"/>
        </w:rPr>
        <w:t xml:space="preserve">Министерство </w:t>
      </w:r>
      <w:hyperlink w:anchor="P1789" w:history="1">
        <w:r w:rsidRPr="00CB1158">
          <w:rPr>
            <w:sz w:val="20"/>
            <w:szCs w:val="28"/>
          </w:rPr>
          <w:t>&lt;28&gt;</w:t>
        </w:r>
      </w:hyperlink>
      <w:r w:rsidRPr="0005490F">
        <w:rPr>
          <w:sz w:val="28"/>
          <w:szCs w:val="28"/>
        </w:rPr>
        <w:t xml:space="preserve">:                     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38" w:name="P1629"/>
      <w:bookmarkEnd w:id="38"/>
      <w:r w:rsidRPr="0005490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Pr="0005490F">
        <w:rPr>
          <w:sz w:val="28"/>
          <w:szCs w:val="28"/>
        </w:rPr>
        <w:t xml:space="preserve">4.3.3.1.  отчет  о  достижении  значений показателей результативности в соответствии с </w:t>
      </w:r>
      <w:hyperlink w:anchor="P1560" w:history="1">
        <w:r w:rsidRPr="0005490F">
          <w:rPr>
            <w:sz w:val="28"/>
            <w:szCs w:val="28"/>
          </w:rPr>
          <w:t>пунктом 4.1.5.1</w:t>
        </w:r>
      </w:hyperlink>
      <w:r w:rsidRPr="0005490F">
        <w:rPr>
          <w:sz w:val="28"/>
          <w:szCs w:val="28"/>
        </w:rPr>
        <w:t xml:space="preserve"> настоящего Соглашения </w:t>
      </w:r>
      <w:hyperlink w:anchor="P1790" w:history="1">
        <w:r w:rsidRPr="00CB1158">
          <w:rPr>
            <w:sz w:val="20"/>
            <w:szCs w:val="28"/>
          </w:rPr>
          <w:t>&lt;29&gt;</w:t>
        </w:r>
      </w:hyperlink>
      <w:r w:rsidRPr="0005490F">
        <w:rPr>
          <w:sz w:val="28"/>
          <w:szCs w:val="28"/>
        </w:rPr>
        <w:t xml:space="preserve"> не позднее </w:t>
      </w:r>
      <w:r w:rsidRPr="00461F3A">
        <w:rPr>
          <w:sz w:val="28"/>
          <w:szCs w:val="28"/>
        </w:rPr>
        <w:t xml:space="preserve">15 </w:t>
      </w:r>
      <w:r w:rsidRPr="0005490F">
        <w:rPr>
          <w:sz w:val="28"/>
          <w:szCs w:val="28"/>
        </w:rPr>
        <w:t xml:space="preserve">рабочего дня, следующего за отчетным </w:t>
      </w:r>
      <w:r>
        <w:rPr>
          <w:sz w:val="28"/>
          <w:szCs w:val="28"/>
        </w:rPr>
        <w:t>годом</w:t>
      </w:r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 xml:space="preserve">4.3.3.2. иные отчеты </w:t>
      </w:r>
      <w:hyperlink w:anchor="P1791" w:history="1">
        <w:r w:rsidRPr="00CB1158">
          <w:rPr>
            <w:sz w:val="20"/>
            <w:szCs w:val="28"/>
          </w:rPr>
          <w:t>&lt;30&gt;</w:t>
        </w:r>
      </w:hyperlink>
      <w:r w:rsidRPr="0005490F">
        <w:rPr>
          <w:sz w:val="28"/>
          <w:szCs w:val="28"/>
        </w:rPr>
        <w:t>: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39" w:name="P1634"/>
      <w:bookmarkEnd w:id="39"/>
      <w:r w:rsidRPr="0005490F">
        <w:rPr>
          <w:sz w:val="28"/>
          <w:szCs w:val="28"/>
        </w:rPr>
        <w:lastRenderedPageBreak/>
        <w:t xml:space="preserve">    4.3.3.2.1. </w:t>
      </w:r>
      <w:r>
        <w:rPr>
          <w:sz w:val="28"/>
          <w:szCs w:val="28"/>
        </w:rPr>
        <w:t>(не предусмотрено)</w:t>
      </w:r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40" w:name="P1635"/>
      <w:bookmarkEnd w:id="40"/>
      <w:r w:rsidRPr="0005490F">
        <w:rPr>
          <w:sz w:val="28"/>
          <w:szCs w:val="28"/>
        </w:rPr>
        <w:t xml:space="preserve">    4.3.3.2.2. </w:t>
      </w:r>
      <w:r>
        <w:rPr>
          <w:sz w:val="28"/>
          <w:szCs w:val="28"/>
        </w:rPr>
        <w:t>(не предусмотрено)</w:t>
      </w:r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41" w:name="P1636"/>
      <w:bookmarkEnd w:id="41"/>
      <w:r w:rsidRPr="0005490F">
        <w:rPr>
          <w:sz w:val="28"/>
          <w:szCs w:val="28"/>
        </w:rPr>
        <w:t xml:space="preserve">    4.3.4. направлять по запросу </w:t>
      </w:r>
      <w:r>
        <w:rPr>
          <w:sz w:val="28"/>
          <w:szCs w:val="28"/>
        </w:rPr>
        <w:t xml:space="preserve">Министерства </w:t>
      </w:r>
      <w:r w:rsidRPr="0005490F">
        <w:rPr>
          <w:sz w:val="28"/>
          <w:szCs w:val="28"/>
        </w:rPr>
        <w:t>документы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 xml:space="preserve">и информацию,  необходимые для осуществления </w:t>
      </w:r>
      <w:proofErr w:type="gramStart"/>
      <w:r w:rsidRPr="0005490F">
        <w:rPr>
          <w:sz w:val="28"/>
          <w:szCs w:val="28"/>
        </w:rPr>
        <w:t>контроля за</w:t>
      </w:r>
      <w:proofErr w:type="gramEnd"/>
      <w:r w:rsidRPr="0005490F">
        <w:rPr>
          <w:sz w:val="28"/>
          <w:szCs w:val="28"/>
        </w:rPr>
        <w:t xml:space="preserve"> соблюдением порядка, целей  и условий предоставления Субсидии в соответствии с пунктом </w:t>
      </w:r>
      <w:hyperlink w:anchor="P1610" w:history="1">
        <w:r w:rsidRPr="0005490F">
          <w:rPr>
            <w:sz w:val="28"/>
            <w:szCs w:val="28"/>
          </w:rPr>
          <w:t>4.2.3</w:t>
        </w:r>
      </w:hyperlink>
      <w:r w:rsidRPr="0005490F">
        <w:rPr>
          <w:sz w:val="28"/>
          <w:szCs w:val="28"/>
        </w:rPr>
        <w:t xml:space="preserve">  настоящего Соглашения,  в  течение </w:t>
      </w:r>
      <w:r>
        <w:rPr>
          <w:sz w:val="28"/>
          <w:szCs w:val="28"/>
        </w:rPr>
        <w:t>10</w:t>
      </w:r>
      <w:r w:rsidRPr="0005490F">
        <w:rPr>
          <w:sz w:val="28"/>
          <w:szCs w:val="28"/>
        </w:rPr>
        <w:t xml:space="preserve"> рабочих дней со дня получения указанного запроса;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    4.3.5. в </w:t>
      </w:r>
      <w:proofErr w:type="gramStart"/>
      <w:r w:rsidRPr="0005490F">
        <w:rPr>
          <w:sz w:val="28"/>
          <w:szCs w:val="28"/>
        </w:rPr>
        <w:t>случае</w:t>
      </w:r>
      <w:proofErr w:type="gramEnd"/>
      <w:r w:rsidRPr="0005490F">
        <w:rPr>
          <w:sz w:val="28"/>
          <w:szCs w:val="28"/>
        </w:rPr>
        <w:t xml:space="preserve"> получения от </w:t>
      </w:r>
      <w:r>
        <w:rPr>
          <w:sz w:val="28"/>
          <w:szCs w:val="28"/>
        </w:rPr>
        <w:t xml:space="preserve">Министерства </w:t>
      </w:r>
      <w:r w:rsidRPr="0005490F">
        <w:rPr>
          <w:sz w:val="28"/>
          <w:szCs w:val="28"/>
        </w:rPr>
        <w:t xml:space="preserve">требования в соответствии с </w:t>
      </w:r>
      <w:hyperlink w:anchor="P1569" w:history="1">
        <w:r w:rsidRPr="0005490F">
          <w:rPr>
            <w:sz w:val="28"/>
            <w:szCs w:val="28"/>
          </w:rPr>
          <w:t>пунктом 4.1.7</w:t>
        </w:r>
      </w:hyperlink>
      <w:r w:rsidRPr="0005490F">
        <w:rPr>
          <w:sz w:val="28"/>
          <w:szCs w:val="28"/>
        </w:rPr>
        <w:t xml:space="preserve"> настоящего Соглашения:</w:t>
      </w:r>
    </w:p>
    <w:p w:rsidR="0042432A" w:rsidRPr="0005490F" w:rsidRDefault="0042432A" w:rsidP="0042432A">
      <w:pPr>
        <w:spacing w:after="1" w:line="2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05490F">
        <w:rPr>
          <w:sz w:val="28"/>
          <w:szCs w:val="28"/>
        </w:rPr>
        <w:t>4.3.5.1. устранять фак</w:t>
      </w:r>
      <w:proofErr w:type="gramStart"/>
      <w:r w:rsidRPr="0005490F">
        <w:rPr>
          <w:sz w:val="28"/>
          <w:szCs w:val="28"/>
        </w:rPr>
        <w:t>т(</w:t>
      </w:r>
      <w:proofErr w:type="gramEnd"/>
      <w:r w:rsidRPr="0005490F">
        <w:rPr>
          <w:sz w:val="28"/>
          <w:szCs w:val="28"/>
        </w:rPr>
        <w:t>ы) нарушения порядка, целей и условий предоставления Субсидии в сроки, определенные в указанном требовании;</w:t>
      </w:r>
    </w:p>
    <w:p w:rsidR="0042432A" w:rsidRPr="0005490F" w:rsidRDefault="0042432A" w:rsidP="0042432A">
      <w:pPr>
        <w:spacing w:after="1" w:line="2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05490F">
        <w:rPr>
          <w:sz w:val="28"/>
          <w:szCs w:val="28"/>
        </w:rPr>
        <w:t xml:space="preserve">4.3.5.2. возвращать в бюджет Тульской области  Субсидию в </w:t>
      </w:r>
      <w:proofErr w:type="gramStart"/>
      <w:r w:rsidRPr="0005490F">
        <w:rPr>
          <w:sz w:val="28"/>
          <w:szCs w:val="28"/>
        </w:rPr>
        <w:t>размере</w:t>
      </w:r>
      <w:proofErr w:type="gramEnd"/>
      <w:r w:rsidRPr="0005490F">
        <w:rPr>
          <w:sz w:val="28"/>
          <w:szCs w:val="28"/>
        </w:rPr>
        <w:t xml:space="preserve"> и в сроки, определенные в указанном требовании;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42" w:name="P1651"/>
      <w:bookmarkEnd w:id="42"/>
      <w:r w:rsidRPr="0005490F">
        <w:rPr>
          <w:sz w:val="28"/>
          <w:szCs w:val="28"/>
        </w:rPr>
        <w:t xml:space="preserve">    </w:t>
      </w:r>
      <w:proofErr w:type="gramStart"/>
      <w:r w:rsidRPr="0005490F">
        <w:rPr>
          <w:sz w:val="28"/>
          <w:szCs w:val="28"/>
        </w:rPr>
        <w:t xml:space="preserve">4.3.6. возвращать в бюджет Тульской области средства в размере, определенном  по  форме  в  соответствии  с  приложением  </w:t>
      </w:r>
      <w:r>
        <w:rPr>
          <w:sz w:val="28"/>
          <w:szCs w:val="28"/>
        </w:rPr>
        <w:t>№</w:t>
      </w:r>
      <w:r w:rsidRPr="0005490F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05490F">
        <w:rPr>
          <w:sz w:val="28"/>
          <w:szCs w:val="28"/>
        </w:rPr>
        <w:t xml:space="preserve"> к настоящему Соглашению, являющейся  неотъемлемой  частью  настоящего  Соглашения, в случае принятия</w:t>
      </w:r>
      <w:r>
        <w:rPr>
          <w:sz w:val="28"/>
          <w:szCs w:val="28"/>
        </w:rPr>
        <w:t xml:space="preserve"> Министерством </w:t>
      </w:r>
      <w:r w:rsidRPr="0005490F">
        <w:rPr>
          <w:sz w:val="28"/>
          <w:szCs w:val="28"/>
        </w:rPr>
        <w:t xml:space="preserve">решения о применении к Получателю штрафных санкций в соответствии с </w:t>
      </w:r>
      <w:hyperlink w:anchor="P1579" w:history="1">
        <w:r w:rsidRPr="0005490F">
          <w:rPr>
            <w:sz w:val="28"/>
            <w:szCs w:val="28"/>
          </w:rPr>
          <w:t>пунктом 4.1.8</w:t>
        </w:r>
      </w:hyperlink>
      <w:r w:rsidRPr="0005490F">
        <w:rPr>
          <w:sz w:val="28"/>
          <w:szCs w:val="28"/>
        </w:rPr>
        <w:t xml:space="preserve">  настоящего Соглашения, в срок, установленный </w:t>
      </w:r>
      <w:r>
        <w:rPr>
          <w:sz w:val="28"/>
          <w:szCs w:val="28"/>
        </w:rPr>
        <w:t xml:space="preserve">Министерством </w:t>
      </w:r>
      <w:r w:rsidRPr="0005490F">
        <w:rPr>
          <w:sz w:val="28"/>
          <w:szCs w:val="28"/>
        </w:rPr>
        <w:t>в уведомлении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 xml:space="preserve">о применении штрафных санкций </w:t>
      </w:r>
      <w:hyperlink w:anchor="P1792" w:history="1">
        <w:r w:rsidRPr="00177D58">
          <w:rPr>
            <w:sz w:val="20"/>
            <w:szCs w:val="20"/>
          </w:rPr>
          <w:t>&lt;31&gt;</w:t>
        </w:r>
      </w:hyperlink>
      <w:r w:rsidRPr="0005490F">
        <w:rPr>
          <w:sz w:val="28"/>
          <w:szCs w:val="28"/>
        </w:rPr>
        <w:t>;</w:t>
      </w:r>
      <w:proofErr w:type="gramEnd"/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    4.3.7. обеспечивать полноту и достоверность сведений, представляемых в </w:t>
      </w:r>
      <w:r>
        <w:rPr>
          <w:sz w:val="28"/>
          <w:szCs w:val="28"/>
        </w:rPr>
        <w:t xml:space="preserve">Министерство </w:t>
      </w:r>
      <w:r w:rsidRPr="0005490F">
        <w:rPr>
          <w:sz w:val="28"/>
          <w:szCs w:val="28"/>
        </w:rPr>
        <w:t xml:space="preserve">в </w:t>
      </w:r>
      <w:proofErr w:type="gramStart"/>
      <w:r w:rsidRPr="0005490F">
        <w:rPr>
          <w:sz w:val="28"/>
          <w:szCs w:val="28"/>
        </w:rPr>
        <w:t>соответствии</w:t>
      </w:r>
      <w:proofErr w:type="gramEnd"/>
      <w:r w:rsidRPr="0005490F">
        <w:rPr>
          <w:sz w:val="28"/>
          <w:szCs w:val="28"/>
        </w:rPr>
        <w:t xml:space="preserve"> с настоящим Соглашением; 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    4.3.8. выполнять   иные  обязательства  в  </w:t>
      </w:r>
      <w:proofErr w:type="gramStart"/>
      <w:r w:rsidRPr="0005490F">
        <w:rPr>
          <w:sz w:val="28"/>
          <w:szCs w:val="28"/>
        </w:rPr>
        <w:t>соответствии</w:t>
      </w:r>
      <w:proofErr w:type="gramEnd"/>
      <w:r w:rsidRPr="0005490F">
        <w:rPr>
          <w:sz w:val="28"/>
          <w:szCs w:val="28"/>
        </w:rPr>
        <w:t xml:space="preserve">  с  бюджетным законодательством Российской Федерации и Правилами предоставления субсидии, в том числе</w:t>
      </w:r>
      <w:r>
        <w:rPr>
          <w:sz w:val="28"/>
          <w:szCs w:val="28"/>
        </w:rPr>
        <w:t xml:space="preserve"> </w:t>
      </w:r>
      <w:hyperlink w:anchor="P1793" w:history="1">
        <w:r w:rsidRPr="00177D58">
          <w:rPr>
            <w:sz w:val="20"/>
            <w:szCs w:val="20"/>
          </w:rPr>
          <w:t>&lt;32&gt;</w:t>
        </w:r>
      </w:hyperlink>
      <w:r w:rsidRPr="0005490F">
        <w:rPr>
          <w:sz w:val="28"/>
          <w:szCs w:val="28"/>
        </w:rPr>
        <w:t>:</w:t>
      </w:r>
    </w:p>
    <w:p w:rsidR="0042432A" w:rsidRPr="0012391D" w:rsidRDefault="0042432A" w:rsidP="0042432A">
      <w:pPr>
        <w:pStyle w:val="af4"/>
        <w:jc w:val="both"/>
        <w:rPr>
          <w:sz w:val="28"/>
          <w:szCs w:val="28"/>
        </w:rPr>
      </w:pPr>
      <w:bookmarkStart w:id="43" w:name="P1670"/>
      <w:bookmarkEnd w:id="43"/>
      <w:r w:rsidRPr="0005490F">
        <w:rPr>
          <w:sz w:val="28"/>
          <w:szCs w:val="28"/>
        </w:rPr>
        <w:t xml:space="preserve">    </w:t>
      </w:r>
      <w:proofErr w:type="gramStart"/>
      <w:r w:rsidRPr="0005490F">
        <w:rPr>
          <w:sz w:val="28"/>
          <w:szCs w:val="28"/>
        </w:rPr>
        <w:t>4.3.8.1.;</w:t>
      </w:r>
      <w:r w:rsidRPr="0012391D">
        <w:rPr>
          <w:sz w:val="28"/>
          <w:szCs w:val="28"/>
        </w:rPr>
        <w:t xml:space="preserve"> не приобретать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настоящим Порядком, по форме, утверждаемой министерством финансов Тульской области.</w:t>
      </w:r>
      <w:proofErr w:type="gramEnd"/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  </w:t>
      </w:r>
      <w:bookmarkStart w:id="44" w:name="P1671"/>
      <w:bookmarkEnd w:id="44"/>
      <w:r w:rsidRPr="0005490F">
        <w:rPr>
          <w:sz w:val="28"/>
          <w:szCs w:val="28"/>
        </w:rPr>
        <w:t xml:space="preserve">    4.3.8.2. </w:t>
      </w:r>
      <w:r>
        <w:rPr>
          <w:sz w:val="28"/>
          <w:szCs w:val="28"/>
        </w:rPr>
        <w:t>(не предусмотрено)</w:t>
      </w:r>
      <w:r w:rsidRPr="0005490F">
        <w:rPr>
          <w:sz w:val="28"/>
          <w:szCs w:val="28"/>
        </w:rPr>
        <w:t>.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4.4. Получатель вправе </w:t>
      </w:r>
      <w:hyperlink w:anchor="P1794" w:history="1">
        <w:r w:rsidRPr="00177D58">
          <w:rPr>
            <w:sz w:val="20"/>
            <w:szCs w:val="20"/>
          </w:rPr>
          <w:t>&lt;33&gt;</w:t>
        </w:r>
      </w:hyperlink>
      <w:r w:rsidRPr="0005490F">
        <w:rPr>
          <w:sz w:val="28"/>
          <w:szCs w:val="28"/>
        </w:rPr>
        <w:t>: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45" w:name="P1673"/>
      <w:bookmarkEnd w:id="45"/>
      <w:r w:rsidRPr="0005490F">
        <w:rPr>
          <w:sz w:val="28"/>
          <w:szCs w:val="28"/>
        </w:rPr>
        <w:t xml:space="preserve">    4.4.1. направлять в </w:t>
      </w:r>
      <w:r>
        <w:rPr>
          <w:sz w:val="28"/>
          <w:szCs w:val="28"/>
        </w:rPr>
        <w:t xml:space="preserve">Министерство </w:t>
      </w:r>
      <w:r w:rsidRPr="0005490F">
        <w:rPr>
          <w:sz w:val="28"/>
          <w:szCs w:val="28"/>
        </w:rPr>
        <w:t>предложения о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 xml:space="preserve">внесении изменений в   настоящее  Соглашение, в том числе в случае </w:t>
      </w:r>
      <w:proofErr w:type="gramStart"/>
      <w:r w:rsidRPr="0005490F">
        <w:rPr>
          <w:sz w:val="28"/>
          <w:szCs w:val="28"/>
        </w:rPr>
        <w:t>установления необходимости   изменения  размера  Субсидии</w:t>
      </w:r>
      <w:proofErr w:type="gramEnd"/>
      <w:r w:rsidRPr="0005490F">
        <w:rPr>
          <w:sz w:val="28"/>
          <w:szCs w:val="28"/>
        </w:rPr>
        <w:t xml:space="preserve">  с  приложением информации, содержащей   </w:t>
      </w:r>
      <w:proofErr w:type="spellStart"/>
      <w:r w:rsidRPr="0005490F">
        <w:rPr>
          <w:sz w:val="28"/>
          <w:szCs w:val="28"/>
        </w:rPr>
        <w:t>финансово-экономическое</w:t>
      </w:r>
      <w:proofErr w:type="spellEnd"/>
      <w:r w:rsidRPr="0005490F">
        <w:rPr>
          <w:sz w:val="28"/>
          <w:szCs w:val="28"/>
        </w:rPr>
        <w:t xml:space="preserve">   обоснование   данного изменения;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46" w:name="P1680"/>
      <w:bookmarkEnd w:id="46"/>
      <w:r w:rsidRPr="0005490F">
        <w:rPr>
          <w:sz w:val="28"/>
          <w:szCs w:val="28"/>
        </w:rPr>
        <w:t xml:space="preserve">    4.4.2. обращаться в </w:t>
      </w:r>
      <w:r>
        <w:rPr>
          <w:sz w:val="28"/>
          <w:szCs w:val="28"/>
        </w:rPr>
        <w:t>Министерство</w:t>
      </w:r>
      <w:r w:rsidRPr="0005490F">
        <w:rPr>
          <w:sz w:val="28"/>
          <w:szCs w:val="28"/>
        </w:rPr>
        <w:t xml:space="preserve"> в </w:t>
      </w:r>
      <w:proofErr w:type="gramStart"/>
      <w:r w:rsidRPr="0005490F">
        <w:rPr>
          <w:sz w:val="28"/>
          <w:szCs w:val="28"/>
        </w:rPr>
        <w:t>целях</w:t>
      </w:r>
      <w:proofErr w:type="gramEnd"/>
      <w:r w:rsidRPr="0005490F">
        <w:rPr>
          <w:sz w:val="28"/>
          <w:szCs w:val="28"/>
        </w:rPr>
        <w:t xml:space="preserve"> получения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>разъяснений в связи с исполнением настоящего Соглашения;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4.4.3. осуществлять иные права в </w:t>
      </w:r>
      <w:proofErr w:type="gramStart"/>
      <w:r w:rsidRPr="0005490F">
        <w:rPr>
          <w:sz w:val="28"/>
          <w:szCs w:val="28"/>
        </w:rPr>
        <w:t>соответствии</w:t>
      </w:r>
      <w:proofErr w:type="gramEnd"/>
      <w:r w:rsidRPr="0005490F">
        <w:rPr>
          <w:sz w:val="28"/>
          <w:szCs w:val="28"/>
        </w:rPr>
        <w:t xml:space="preserve"> с бюджетным законодательством Российской Федерации и Правилами предоставления субсидии, в том числе</w:t>
      </w:r>
      <w:r>
        <w:rPr>
          <w:sz w:val="28"/>
          <w:szCs w:val="28"/>
        </w:rPr>
        <w:t xml:space="preserve"> </w:t>
      </w:r>
      <w:hyperlink w:anchor="P1795" w:history="1">
        <w:r w:rsidRPr="00177D58">
          <w:rPr>
            <w:sz w:val="20"/>
            <w:szCs w:val="20"/>
          </w:rPr>
          <w:t>&lt;34&gt;</w:t>
        </w:r>
      </w:hyperlink>
      <w:r w:rsidRPr="0005490F">
        <w:rPr>
          <w:sz w:val="28"/>
          <w:szCs w:val="28"/>
        </w:rPr>
        <w:t>: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47" w:name="P1685"/>
      <w:bookmarkEnd w:id="47"/>
      <w:r w:rsidRPr="0005490F">
        <w:rPr>
          <w:sz w:val="28"/>
          <w:szCs w:val="28"/>
        </w:rPr>
        <w:t xml:space="preserve">    4.4.3.1. </w:t>
      </w:r>
      <w:r>
        <w:rPr>
          <w:sz w:val="28"/>
          <w:szCs w:val="28"/>
        </w:rPr>
        <w:t>(не предусмотрено)</w:t>
      </w:r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48" w:name="P1686"/>
      <w:bookmarkEnd w:id="48"/>
      <w:r w:rsidRPr="0005490F">
        <w:rPr>
          <w:sz w:val="28"/>
          <w:szCs w:val="28"/>
        </w:rPr>
        <w:t xml:space="preserve">    4.4.3.2. </w:t>
      </w:r>
      <w:r>
        <w:rPr>
          <w:sz w:val="28"/>
          <w:szCs w:val="28"/>
        </w:rPr>
        <w:t>(не предусмотрено)</w:t>
      </w:r>
      <w:r w:rsidRPr="0005490F">
        <w:rPr>
          <w:sz w:val="28"/>
          <w:szCs w:val="28"/>
        </w:rPr>
        <w:t>.</w:t>
      </w:r>
    </w:p>
    <w:p w:rsidR="0042432A" w:rsidRDefault="0042432A" w:rsidP="0042432A">
      <w:pPr>
        <w:spacing w:after="1" w:line="220" w:lineRule="atLeast"/>
        <w:jc w:val="center"/>
        <w:outlineLvl w:val="1"/>
        <w:rPr>
          <w:b/>
          <w:sz w:val="28"/>
          <w:szCs w:val="28"/>
        </w:rPr>
      </w:pPr>
    </w:p>
    <w:p w:rsidR="0042432A" w:rsidRDefault="0042432A" w:rsidP="0042432A">
      <w:pPr>
        <w:spacing w:after="1" w:line="220" w:lineRule="atLeast"/>
        <w:jc w:val="center"/>
        <w:outlineLvl w:val="1"/>
        <w:rPr>
          <w:b/>
          <w:sz w:val="28"/>
          <w:szCs w:val="28"/>
        </w:rPr>
      </w:pPr>
    </w:p>
    <w:p w:rsidR="0042432A" w:rsidRDefault="0042432A" w:rsidP="0042432A">
      <w:pPr>
        <w:spacing w:after="1" w:line="220" w:lineRule="atLeast"/>
        <w:jc w:val="center"/>
        <w:outlineLvl w:val="1"/>
        <w:rPr>
          <w:b/>
          <w:sz w:val="28"/>
          <w:szCs w:val="28"/>
        </w:rPr>
      </w:pPr>
      <w:r w:rsidRPr="00177D58">
        <w:rPr>
          <w:b/>
          <w:sz w:val="28"/>
          <w:szCs w:val="28"/>
        </w:rPr>
        <w:t>V. Ответственность Сторон</w:t>
      </w:r>
    </w:p>
    <w:p w:rsidR="0042432A" w:rsidRPr="00177D58" w:rsidRDefault="0042432A" w:rsidP="0042432A">
      <w:pPr>
        <w:spacing w:after="1" w:line="220" w:lineRule="atLeast"/>
        <w:jc w:val="center"/>
        <w:outlineLvl w:val="1"/>
        <w:rPr>
          <w:b/>
          <w:sz w:val="28"/>
          <w:szCs w:val="28"/>
        </w:rPr>
      </w:pP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>
        <w:rPr>
          <w:sz w:val="28"/>
          <w:szCs w:val="28"/>
        </w:rPr>
        <w:t xml:space="preserve"> </w:t>
      </w:r>
      <w:hyperlink w:anchor="P1796" w:history="1">
        <w:r w:rsidRPr="00177D58">
          <w:rPr>
            <w:sz w:val="20"/>
            <w:szCs w:val="20"/>
          </w:rPr>
          <w:t>&lt;35&gt;</w:t>
        </w:r>
      </w:hyperlink>
      <w:r w:rsidRPr="0005490F">
        <w:rPr>
          <w:sz w:val="28"/>
          <w:szCs w:val="28"/>
        </w:rPr>
        <w:t>: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49" w:name="P1692"/>
      <w:bookmarkEnd w:id="49"/>
      <w:r w:rsidRPr="0005490F">
        <w:rPr>
          <w:sz w:val="28"/>
          <w:szCs w:val="28"/>
        </w:rPr>
        <w:t xml:space="preserve">    5.2.1. </w:t>
      </w:r>
      <w:r>
        <w:rPr>
          <w:sz w:val="28"/>
          <w:szCs w:val="28"/>
        </w:rPr>
        <w:t>(не предусмотрено)</w:t>
      </w:r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50" w:name="P1693"/>
      <w:bookmarkEnd w:id="50"/>
      <w:r w:rsidRPr="0005490F">
        <w:rPr>
          <w:sz w:val="28"/>
          <w:szCs w:val="28"/>
        </w:rPr>
        <w:t xml:space="preserve">    5.2.2. </w:t>
      </w:r>
      <w:r>
        <w:rPr>
          <w:sz w:val="28"/>
          <w:szCs w:val="28"/>
        </w:rPr>
        <w:t>(не предусмотрено)</w:t>
      </w:r>
      <w:r w:rsidRPr="0005490F">
        <w:rPr>
          <w:sz w:val="28"/>
          <w:szCs w:val="28"/>
        </w:rPr>
        <w:t>.</w:t>
      </w:r>
    </w:p>
    <w:p w:rsidR="0042432A" w:rsidRDefault="0042432A" w:rsidP="0042432A">
      <w:pPr>
        <w:spacing w:after="1" w:line="220" w:lineRule="atLeast"/>
        <w:jc w:val="center"/>
        <w:outlineLvl w:val="1"/>
        <w:rPr>
          <w:b/>
          <w:sz w:val="28"/>
          <w:szCs w:val="28"/>
        </w:rPr>
      </w:pPr>
    </w:p>
    <w:p w:rsidR="0042432A" w:rsidRPr="00177D58" w:rsidRDefault="0042432A" w:rsidP="0042432A">
      <w:pPr>
        <w:spacing w:after="1" w:line="220" w:lineRule="atLeast"/>
        <w:jc w:val="center"/>
        <w:outlineLvl w:val="1"/>
        <w:rPr>
          <w:b/>
          <w:sz w:val="28"/>
          <w:szCs w:val="28"/>
        </w:rPr>
      </w:pPr>
      <w:r w:rsidRPr="00177D58">
        <w:rPr>
          <w:b/>
          <w:sz w:val="28"/>
          <w:szCs w:val="28"/>
        </w:rPr>
        <w:t>VI. Иные условия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>6.1. Иные условия по настоящему Соглашению</w:t>
      </w:r>
      <w:r>
        <w:rPr>
          <w:sz w:val="28"/>
          <w:szCs w:val="28"/>
        </w:rPr>
        <w:t xml:space="preserve"> </w:t>
      </w:r>
      <w:hyperlink w:anchor="P1797" w:history="1">
        <w:r w:rsidRPr="00177D58">
          <w:rPr>
            <w:sz w:val="20"/>
            <w:szCs w:val="20"/>
          </w:rPr>
          <w:t>&lt;36&gt;</w:t>
        </w:r>
      </w:hyperlink>
      <w:r w:rsidRPr="0005490F">
        <w:rPr>
          <w:sz w:val="28"/>
          <w:szCs w:val="28"/>
        </w:rPr>
        <w:t>: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51" w:name="P1698"/>
      <w:bookmarkEnd w:id="51"/>
      <w:r w:rsidRPr="0005490F">
        <w:rPr>
          <w:sz w:val="28"/>
          <w:szCs w:val="28"/>
        </w:rPr>
        <w:t xml:space="preserve">    6.1.1. </w:t>
      </w:r>
      <w:r>
        <w:rPr>
          <w:sz w:val="28"/>
          <w:szCs w:val="28"/>
        </w:rPr>
        <w:t>(не предусмотрено)</w:t>
      </w:r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52" w:name="P1699"/>
      <w:bookmarkEnd w:id="52"/>
      <w:r w:rsidRPr="0005490F">
        <w:rPr>
          <w:sz w:val="28"/>
          <w:szCs w:val="28"/>
        </w:rPr>
        <w:t xml:space="preserve">    6.1.2. </w:t>
      </w:r>
      <w:r>
        <w:rPr>
          <w:sz w:val="28"/>
          <w:szCs w:val="28"/>
        </w:rPr>
        <w:t>(не предусмотрено)</w:t>
      </w:r>
      <w:r w:rsidRPr="0005490F">
        <w:rPr>
          <w:sz w:val="28"/>
          <w:szCs w:val="28"/>
        </w:rPr>
        <w:t>.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</w:p>
    <w:p w:rsidR="0042432A" w:rsidRPr="00177D58" w:rsidRDefault="0042432A" w:rsidP="0042432A">
      <w:pPr>
        <w:spacing w:after="1" w:line="220" w:lineRule="atLeast"/>
        <w:jc w:val="center"/>
        <w:outlineLvl w:val="1"/>
        <w:rPr>
          <w:b/>
          <w:sz w:val="28"/>
          <w:szCs w:val="28"/>
        </w:rPr>
      </w:pPr>
      <w:bookmarkStart w:id="53" w:name="P1701"/>
      <w:bookmarkEnd w:id="53"/>
      <w:r w:rsidRPr="00177D58">
        <w:rPr>
          <w:b/>
          <w:sz w:val="28"/>
          <w:szCs w:val="28"/>
        </w:rPr>
        <w:t>VII. Заключительные положения</w:t>
      </w:r>
    </w:p>
    <w:p w:rsidR="0042432A" w:rsidRPr="0005490F" w:rsidRDefault="0042432A" w:rsidP="0042432A">
      <w:pPr>
        <w:spacing w:after="1" w:line="220" w:lineRule="atLeast"/>
        <w:jc w:val="center"/>
        <w:rPr>
          <w:sz w:val="28"/>
          <w:szCs w:val="28"/>
        </w:rPr>
      </w:pP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05490F">
        <w:rPr>
          <w:sz w:val="28"/>
          <w:szCs w:val="28"/>
        </w:rPr>
        <w:t>недостижении</w:t>
      </w:r>
      <w:proofErr w:type="spellEnd"/>
      <w:r w:rsidRPr="0005490F">
        <w:rPr>
          <w:sz w:val="28"/>
          <w:szCs w:val="28"/>
        </w:rPr>
        <w:t xml:space="preserve"> согласия споры между Сторонами решаются в судебном порядке.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7.2. Настоящее Соглашение вступает в силу </w:t>
      </w:r>
      <w:proofErr w:type="gramStart"/>
      <w:r w:rsidRPr="0005490F">
        <w:rPr>
          <w:sz w:val="28"/>
          <w:szCs w:val="28"/>
        </w:rPr>
        <w:t>с даты</w:t>
      </w:r>
      <w:proofErr w:type="gramEnd"/>
      <w:r w:rsidRPr="0005490F">
        <w:rPr>
          <w:sz w:val="28"/>
          <w:szCs w:val="28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497" w:history="1">
        <w:r w:rsidRPr="0005490F">
          <w:rPr>
            <w:sz w:val="28"/>
            <w:szCs w:val="28"/>
          </w:rPr>
          <w:t>пункте 2.1</w:t>
        </w:r>
      </w:hyperlink>
      <w:r w:rsidRPr="0005490F">
        <w:rPr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bookmarkStart w:id="54" w:name="P1705"/>
      <w:bookmarkEnd w:id="54"/>
      <w:r w:rsidRPr="0005490F">
        <w:rPr>
          <w:sz w:val="28"/>
          <w:szCs w:val="28"/>
        </w:rPr>
        <w:t xml:space="preserve">7.3. Изменение настоящего Соглашения, в том числе в соответствии с положениями </w:t>
      </w:r>
      <w:hyperlink w:anchor="P1598" w:history="1">
        <w:r w:rsidRPr="0005490F">
          <w:rPr>
            <w:sz w:val="28"/>
            <w:szCs w:val="28"/>
          </w:rPr>
          <w:t>пункта 4.2.1</w:t>
        </w:r>
      </w:hyperlink>
      <w:r w:rsidRPr="0005490F">
        <w:rPr>
          <w:sz w:val="28"/>
          <w:szCs w:val="28"/>
        </w:rPr>
        <w:t xml:space="preserve"> настоящего Соглашения, </w:t>
      </w:r>
      <w:proofErr w:type="gramStart"/>
      <w:r w:rsidRPr="0005490F">
        <w:rPr>
          <w:sz w:val="28"/>
          <w:szCs w:val="28"/>
        </w:rPr>
        <w:t>осуществляется по соглашению Сторон и оформляется</w:t>
      </w:r>
      <w:proofErr w:type="gramEnd"/>
      <w:r w:rsidRPr="0005490F">
        <w:rPr>
          <w:sz w:val="28"/>
          <w:szCs w:val="28"/>
        </w:rPr>
        <w:t xml:space="preserve"> в виде дополнительного соглашения к настоящему Соглашению по форме в соответствии с приложением </w:t>
      </w:r>
      <w:r>
        <w:rPr>
          <w:sz w:val="28"/>
          <w:szCs w:val="28"/>
        </w:rPr>
        <w:t>№</w:t>
      </w:r>
      <w:r w:rsidRPr="0005490F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05490F">
        <w:rPr>
          <w:sz w:val="28"/>
          <w:szCs w:val="28"/>
        </w:rPr>
        <w:t xml:space="preserve"> к настоящему Соглашению, являющимся неотъемлемой частью настоящего Соглашения </w:t>
      </w:r>
      <w:hyperlink w:anchor="P1798" w:history="1">
        <w:r w:rsidRPr="00177D58">
          <w:rPr>
            <w:sz w:val="20"/>
            <w:szCs w:val="20"/>
          </w:rPr>
          <w:t>&lt;37&gt;</w:t>
        </w:r>
      </w:hyperlink>
      <w:r w:rsidRPr="0005490F">
        <w:rPr>
          <w:sz w:val="28"/>
          <w:szCs w:val="28"/>
        </w:rPr>
        <w:t>.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7.4. Расторжение настоящего Соглашения возможно в </w:t>
      </w:r>
      <w:proofErr w:type="gramStart"/>
      <w:r w:rsidRPr="0005490F">
        <w:rPr>
          <w:sz w:val="28"/>
          <w:szCs w:val="28"/>
        </w:rPr>
        <w:t>случае</w:t>
      </w:r>
      <w:proofErr w:type="gramEnd"/>
      <w:r w:rsidRPr="0005490F">
        <w:rPr>
          <w:sz w:val="28"/>
          <w:szCs w:val="28"/>
        </w:rPr>
        <w:t>: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7.4.1. реорганизации </w:t>
      </w:r>
      <w:hyperlink w:anchor="P1799" w:history="1">
        <w:r w:rsidRPr="00177D58">
          <w:rPr>
            <w:sz w:val="20"/>
            <w:szCs w:val="20"/>
          </w:rPr>
          <w:t>&lt;38&gt;</w:t>
        </w:r>
      </w:hyperlink>
      <w:r w:rsidRPr="0005490F">
        <w:rPr>
          <w:color w:val="0000FF"/>
          <w:sz w:val="28"/>
          <w:szCs w:val="28"/>
        </w:rPr>
        <w:t xml:space="preserve"> </w:t>
      </w:r>
      <w:r w:rsidRPr="0005490F">
        <w:rPr>
          <w:sz w:val="28"/>
          <w:szCs w:val="28"/>
        </w:rPr>
        <w:t>или прекращения деятельности Получателя;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>7.4.2. нарушения Получателем порядка, целей и условий предоставления Субсидии, установленных Правилами предоставления субсидии и настоящим Соглашением;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55" w:name="P1709"/>
      <w:bookmarkEnd w:id="55"/>
      <w:r w:rsidRPr="0005490F">
        <w:rPr>
          <w:sz w:val="28"/>
          <w:szCs w:val="28"/>
        </w:rPr>
        <w:t xml:space="preserve">    7.4.3. </w:t>
      </w:r>
      <w:r>
        <w:rPr>
          <w:sz w:val="28"/>
          <w:szCs w:val="28"/>
        </w:rPr>
        <w:t>(не предусмотрено)</w:t>
      </w:r>
      <w:r w:rsidRPr="0005490F">
        <w:rPr>
          <w:sz w:val="28"/>
          <w:szCs w:val="28"/>
        </w:rPr>
        <w:t xml:space="preserve"> </w:t>
      </w:r>
      <w:hyperlink w:anchor="P1800" w:history="1">
        <w:r w:rsidRPr="00177D58">
          <w:rPr>
            <w:sz w:val="20"/>
            <w:szCs w:val="20"/>
          </w:rPr>
          <w:t>&lt;39&gt;</w:t>
        </w:r>
      </w:hyperlink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172B32">
        <w:rPr>
          <w:sz w:val="28"/>
          <w:szCs w:val="28"/>
        </w:rPr>
        <w:t xml:space="preserve">7.5. Расторжение настоящего Соглашения в одностороннем </w:t>
      </w:r>
      <w:proofErr w:type="gramStart"/>
      <w:r w:rsidRPr="00172B32">
        <w:rPr>
          <w:sz w:val="28"/>
          <w:szCs w:val="28"/>
        </w:rPr>
        <w:t>порядке</w:t>
      </w:r>
      <w:proofErr w:type="gramEnd"/>
      <w:r w:rsidRPr="00172B32">
        <w:rPr>
          <w:sz w:val="28"/>
          <w:szCs w:val="28"/>
        </w:rPr>
        <w:t xml:space="preserve"> возможно в случае </w:t>
      </w:r>
      <w:proofErr w:type="spellStart"/>
      <w:r w:rsidRPr="00172B32">
        <w:rPr>
          <w:sz w:val="28"/>
          <w:szCs w:val="28"/>
        </w:rPr>
        <w:t>недостижения</w:t>
      </w:r>
      <w:proofErr w:type="spellEnd"/>
      <w:r w:rsidRPr="00172B32">
        <w:rPr>
          <w:sz w:val="28"/>
          <w:szCs w:val="28"/>
        </w:rPr>
        <w:t xml:space="preserve"> Получателем установленных настоящим </w:t>
      </w:r>
      <w:r w:rsidRPr="00172B32">
        <w:rPr>
          <w:sz w:val="28"/>
          <w:szCs w:val="28"/>
        </w:rPr>
        <w:lastRenderedPageBreak/>
        <w:t xml:space="preserve">Соглашением показателей результативности или иных показателей, установленных настоящим Соглашением </w:t>
      </w:r>
      <w:hyperlink w:anchor="P1801" w:history="1">
        <w:r w:rsidRPr="00172B32">
          <w:rPr>
            <w:sz w:val="20"/>
            <w:szCs w:val="20"/>
          </w:rPr>
          <w:t>&lt;40&gt;</w:t>
        </w:r>
      </w:hyperlink>
      <w:r w:rsidRPr="0005490F">
        <w:rPr>
          <w:sz w:val="28"/>
          <w:szCs w:val="28"/>
        </w:rPr>
        <w:t>.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>7.6.Документы и иная информация, предусмотренные настоящим Соглашением, могут направляться Сторонами следующи</w:t>
      </w:r>
      <w:proofErr w:type="gramStart"/>
      <w:r w:rsidRPr="0005490F">
        <w:rPr>
          <w:sz w:val="28"/>
          <w:szCs w:val="28"/>
        </w:rPr>
        <w:t>м(</w:t>
      </w:r>
      <w:proofErr w:type="gramEnd"/>
      <w:r w:rsidRPr="0005490F">
        <w:rPr>
          <w:sz w:val="28"/>
          <w:szCs w:val="28"/>
        </w:rPr>
        <w:t>ми) способом(</w:t>
      </w:r>
      <w:proofErr w:type="spellStart"/>
      <w:r w:rsidRPr="0005490F">
        <w:rPr>
          <w:sz w:val="28"/>
          <w:szCs w:val="28"/>
        </w:rPr>
        <w:t>ами</w:t>
      </w:r>
      <w:proofErr w:type="spellEnd"/>
      <w:r w:rsidRPr="0005490F">
        <w:rPr>
          <w:sz w:val="28"/>
          <w:szCs w:val="28"/>
        </w:rPr>
        <w:t xml:space="preserve">) </w:t>
      </w:r>
      <w:hyperlink w:anchor="P1802" w:history="1">
        <w:r w:rsidRPr="00177D58">
          <w:rPr>
            <w:sz w:val="20"/>
            <w:szCs w:val="20"/>
          </w:rPr>
          <w:t>&lt;41&gt;</w:t>
        </w:r>
      </w:hyperlink>
      <w:r w:rsidRPr="0005490F">
        <w:rPr>
          <w:sz w:val="28"/>
          <w:szCs w:val="28"/>
        </w:rPr>
        <w:t>: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>7.6.1.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56" w:name="P1714"/>
      <w:bookmarkEnd w:id="56"/>
      <w:r w:rsidRPr="0005490F">
        <w:rPr>
          <w:sz w:val="28"/>
          <w:szCs w:val="28"/>
        </w:rPr>
        <w:t xml:space="preserve">    7.6.2. </w:t>
      </w:r>
      <w:r>
        <w:rPr>
          <w:sz w:val="28"/>
          <w:szCs w:val="28"/>
        </w:rPr>
        <w:t>(не предусмотрено)</w:t>
      </w:r>
      <w:r w:rsidRPr="0005490F">
        <w:rPr>
          <w:sz w:val="28"/>
          <w:szCs w:val="28"/>
        </w:rPr>
        <w:t xml:space="preserve">. </w:t>
      </w:r>
      <w:hyperlink w:anchor="P1804" w:history="1">
        <w:r w:rsidRPr="00177D58">
          <w:rPr>
            <w:sz w:val="20"/>
            <w:szCs w:val="20"/>
          </w:rPr>
          <w:t>&lt;42&gt;</w:t>
        </w:r>
      </w:hyperlink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>7.7. Настоящее Соглашение заключено Сторонами в форме: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color w:val="0000FF"/>
          <w:sz w:val="28"/>
          <w:szCs w:val="28"/>
        </w:rPr>
      </w:pPr>
      <w:r w:rsidRPr="0005490F">
        <w:rPr>
          <w:sz w:val="28"/>
          <w:szCs w:val="28"/>
        </w:rPr>
        <w:t xml:space="preserve">7.7.1. бумажного документа в двух экземплярах, по одному экземпляру для каждой из Сторон </w:t>
      </w:r>
      <w:hyperlink w:anchor="P1806" w:history="1">
        <w:r w:rsidRPr="00177D58">
          <w:rPr>
            <w:sz w:val="20"/>
            <w:szCs w:val="20"/>
          </w:rPr>
          <w:t>&lt;43&gt;</w:t>
        </w:r>
      </w:hyperlink>
      <w:r w:rsidRPr="0005490F">
        <w:rPr>
          <w:sz w:val="28"/>
          <w:szCs w:val="28"/>
        </w:rPr>
        <w:t>.</w:t>
      </w:r>
    </w:p>
    <w:p w:rsidR="0042432A" w:rsidRPr="00177D58" w:rsidRDefault="0042432A" w:rsidP="0042432A">
      <w:pPr>
        <w:spacing w:after="1" w:line="220" w:lineRule="atLeast"/>
        <w:jc w:val="center"/>
        <w:outlineLvl w:val="1"/>
        <w:rPr>
          <w:b/>
          <w:sz w:val="28"/>
          <w:szCs w:val="28"/>
        </w:rPr>
      </w:pPr>
      <w:bookmarkStart w:id="57" w:name="P1719"/>
      <w:bookmarkEnd w:id="57"/>
      <w:r w:rsidRPr="00177D58">
        <w:rPr>
          <w:b/>
          <w:sz w:val="28"/>
          <w:szCs w:val="28"/>
        </w:rPr>
        <w:t>VIII. Платежные реквизиты Сторон</w:t>
      </w:r>
    </w:p>
    <w:p w:rsidR="0042432A" w:rsidRPr="0005490F" w:rsidRDefault="0042432A" w:rsidP="0042432A">
      <w:pPr>
        <w:spacing w:after="1" w:line="220" w:lineRule="atLeast"/>
        <w:jc w:val="both"/>
        <w:rPr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23"/>
        <w:gridCol w:w="4365"/>
      </w:tblGrid>
      <w:tr w:rsidR="0042432A" w:rsidRPr="0005490F" w:rsidTr="0042432A">
        <w:tc>
          <w:tcPr>
            <w:tcW w:w="4723" w:type="dxa"/>
          </w:tcPr>
          <w:p w:rsidR="0042432A" w:rsidRPr="0005490F" w:rsidRDefault="0042432A" w:rsidP="0042432A">
            <w:pPr>
              <w:spacing w:after="1" w:line="220" w:lineRule="atLeast"/>
              <w:jc w:val="center"/>
              <w:rPr>
                <w:sz w:val="28"/>
                <w:szCs w:val="28"/>
              </w:rPr>
            </w:pPr>
            <w:r w:rsidRPr="008126D5">
              <w:rPr>
                <w:sz w:val="28"/>
                <w:szCs w:val="28"/>
              </w:rPr>
              <w:t xml:space="preserve">Министерство сельского хозяйства Тульской области </w:t>
            </w:r>
          </w:p>
        </w:tc>
        <w:tc>
          <w:tcPr>
            <w:tcW w:w="4365" w:type="dxa"/>
          </w:tcPr>
          <w:p w:rsidR="0042432A" w:rsidRPr="0005490F" w:rsidRDefault="0042432A" w:rsidP="0042432A">
            <w:pPr>
              <w:spacing w:after="1" w:line="220" w:lineRule="atLeast"/>
              <w:jc w:val="center"/>
              <w:rPr>
                <w:sz w:val="28"/>
                <w:szCs w:val="28"/>
              </w:rPr>
            </w:pPr>
            <w:r w:rsidRPr="0005490F">
              <w:rPr>
                <w:sz w:val="28"/>
                <w:szCs w:val="28"/>
              </w:rPr>
              <w:t>Наименование Получателя</w:t>
            </w:r>
          </w:p>
        </w:tc>
      </w:tr>
      <w:tr w:rsidR="0042432A" w:rsidRPr="0005490F" w:rsidTr="0042432A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42432A" w:rsidRPr="0005490F" w:rsidRDefault="0042432A" w:rsidP="0042432A">
            <w:pPr>
              <w:spacing w:after="1" w:line="200" w:lineRule="atLeast"/>
              <w:jc w:val="both"/>
              <w:rPr>
                <w:sz w:val="28"/>
                <w:szCs w:val="28"/>
              </w:rPr>
            </w:pPr>
            <w:r w:rsidRPr="0005490F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65" w:type="dxa"/>
            <w:tcBorders>
              <w:bottom w:val="nil"/>
            </w:tcBorders>
          </w:tcPr>
          <w:p w:rsidR="0042432A" w:rsidRPr="0005490F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</w:p>
        </w:tc>
      </w:tr>
      <w:tr w:rsidR="0042432A" w:rsidRPr="0005490F" w:rsidTr="0042432A">
        <w:tblPrEx>
          <w:tblBorders>
            <w:insideH w:val="nil"/>
          </w:tblBorders>
        </w:tblPrEx>
        <w:trPr>
          <w:trHeight w:val="26"/>
        </w:trPr>
        <w:tc>
          <w:tcPr>
            <w:tcW w:w="4723" w:type="dxa"/>
            <w:tcBorders>
              <w:top w:val="nil"/>
            </w:tcBorders>
          </w:tcPr>
          <w:p w:rsidR="0042432A" w:rsidRPr="008126D5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8126D5">
              <w:rPr>
                <w:sz w:val="28"/>
                <w:szCs w:val="28"/>
              </w:rPr>
              <w:t xml:space="preserve">ОГРН 1037101129163 </w:t>
            </w:r>
          </w:p>
          <w:p w:rsidR="0042432A" w:rsidRPr="0005490F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8126D5">
              <w:rPr>
                <w:sz w:val="28"/>
                <w:szCs w:val="28"/>
              </w:rPr>
              <w:t>ОКТМО 70701000</w:t>
            </w:r>
          </w:p>
        </w:tc>
        <w:tc>
          <w:tcPr>
            <w:tcW w:w="4365" w:type="dxa"/>
            <w:tcBorders>
              <w:top w:val="nil"/>
            </w:tcBorders>
          </w:tcPr>
          <w:p w:rsidR="0042432A" w:rsidRPr="0005490F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05490F">
              <w:rPr>
                <w:sz w:val="28"/>
                <w:szCs w:val="28"/>
              </w:rPr>
              <w:t xml:space="preserve">ОГРН, </w:t>
            </w:r>
            <w:hyperlink r:id="rId8" w:history="1">
              <w:r w:rsidRPr="0005490F">
                <w:rPr>
                  <w:sz w:val="28"/>
                  <w:szCs w:val="28"/>
                </w:rPr>
                <w:t>ОКТМО</w:t>
              </w:r>
            </w:hyperlink>
          </w:p>
        </w:tc>
      </w:tr>
      <w:tr w:rsidR="0042432A" w:rsidRPr="0005490F" w:rsidTr="0042432A">
        <w:tc>
          <w:tcPr>
            <w:tcW w:w="4723" w:type="dxa"/>
          </w:tcPr>
          <w:p w:rsidR="0042432A" w:rsidRPr="008126D5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8126D5">
              <w:rPr>
                <w:sz w:val="28"/>
                <w:szCs w:val="28"/>
              </w:rPr>
              <w:t>Место нахождения:</w:t>
            </w:r>
          </w:p>
          <w:p w:rsidR="0042432A" w:rsidRPr="008126D5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8126D5">
              <w:rPr>
                <w:sz w:val="28"/>
                <w:szCs w:val="28"/>
              </w:rPr>
              <w:t xml:space="preserve">300045, г. Тула, ул. Оборонная, </w:t>
            </w:r>
          </w:p>
          <w:p w:rsidR="0042432A" w:rsidRPr="0005490F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8126D5">
              <w:rPr>
                <w:sz w:val="28"/>
                <w:szCs w:val="28"/>
              </w:rPr>
              <w:t>д.114-а</w:t>
            </w:r>
          </w:p>
        </w:tc>
        <w:tc>
          <w:tcPr>
            <w:tcW w:w="4365" w:type="dxa"/>
          </w:tcPr>
          <w:p w:rsidR="0042432A" w:rsidRPr="0005490F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05490F">
              <w:rPr>
                <w:sz w:val="28"/>
                <w:szCs w:val="28"/>
              </w:rPr>
              <w:t>Место нахождения:</w:t>
            </w:r>
          </w:p>
        </w:tc>
      </w:tr>
      <w:tr w:rsidR="0042432A" w:rsidRPr="0005490F" w:rsidTr="0042432A">
        <w:tc>
          <w:tcPr>
            <w:tcW w:w="4723" w:type="dxa"/>
          </w:tcPr>
          <w:p w:rsidR="0042432A" w:rsidRPr="004A72D1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4A72D1">
              <w:rPr>
                <w:sz w:val="28"/>
                <w:szCs w:val="28"/>
              </w:rPr>
              <w:t>ИНН 7107032488</w:t>
            </w:r>
          </w:p>
          <w:p w:rsidR="0042432A" w:rsidRPr="0005490F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4A72D1">
              <w:rPr>
                <w:sz w:val="28"/>
                <w:szCs w:val="28"/>
              </w:rPr>
              <w:t>КПП 710701001</w:t>
            </w:r>
          </w:p>
        </w:tc>
        <w:tc>
          <w:tcPr>
            <w:tcW w:w="4365" w:type="dxa"/>
          </w:tcPr>
          <w:p w:rsidR="0042432A" w:rsidRPr="0005490F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05490F">
              <w:rPr>
                <w:sz w:val="28"/>
                <w:szCs w:val="28"/>
              </w:rPr>
              <w:t>ИНН/КПП</w:t>
            </w:r>
          </w:p>
        </w:tc>
      </w:tr>
      <w:tr w:rsidR="0042432A" w:rsidRPr="0005490F" w:rsidTr="0042432A">
        <w:tblPrEx>
          <w:tblBorders>
            <w:insideH w:val="nil"/>
          </w:tblBorders>
        </w:tblPrEx>
        <w:tc>
          <w:tcPr>
            <w:tcW w:w="4723" w:type="dxa"/>
            <w:tcBorders>
              <w:bottom w:val="nil"/>
            </w:tcBorders>
          </w:tcPr>
          <w:p w:rsidR="0042432A" w:rsidRPr="0005490F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05490F">
              <w:rPr>
                <w:sz w:val="28"/>
                <w:szCs w:val="28"/>
              </w:rPr>
              <w:t>Платежные реквизиты:</w:t>
            </w:r>
          </w:p>
        </w:tc>
        <w:tc>
          <w:tcPr>
            <w:tcW w:w="4365" w:type="dxa"/>
            <w:tcBorders>
              <w:bottom w:val="nil"/>
            </w:tcBorders>
          </w:tcPr>
          <w:p w:rsidR="0042432A" w:rsidRPr="0005490F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05490F">
              <w:rPr>
                <w:sz w:val="28"/>
                <w:szCs w:val="28"/>
              </w:rPr>
              <w:t>Платежные реквизиты:</w:t>
            </w:r>
          </w:p>
        </w:tc>
      </w:tr>
      <w:tr w:rsidR="0042432A" w:rsidRPr="0005490F" w:rsidTr="0042432A">
        <w:tblPrEx>
          <w:tblBorders>
            <w:insideH w:val="nil"/>
          </w:tblBorders>
        </w:tblPrEx>
        <w:tc>
          <w:tcPr>
            <w:tcW w:w="4723" w:type="dxa"/>
            <w:tcBorders>
              <w:top w:val="nil"/>
            </w:tcBorders>
          </w:tcPr>
          <w:p w:rsidR="0042432A" w:rsidRPr="004A72D1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4A72D1">
              <w:rPr>
                <w:sz w:val="28"/>
                <w:szCs w:val="28"/>
              </w:rPr>
              <w:t>БИК 0470003001</w:t>
            </w:r>
          </w:p>
          <w:p w:rsidR="0042432A" w:rsidRPr="004A72D1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4A72D1">
              <w:rPr>
                <w:sz w:val="28"/>
                <w:szCs w:val="28"/>
              </w:rPr>
              <w:t xml:space="preserve">Банк Отделение Тула </w:t>
            </w:r>
            <w:proofErr w:type="spellStart"/>
            <w:r w:rsidRPr="004A72D1">
              <w:rPr>
                <w:sz w:val="28"/>
                <w:szCs w:val="28"/>
              </w:rPr>
              <w:t>г</w:t>
            </w:r>
            <w:proofErr w:type="gramStart"/>
            <w:r w:rsidRPr="004A72D1">
              <w:rPr>
                <w:sz w:val="28"/>
                <w:szCs w:val="28"/>
              </w:rPr>
              <w:t>.Т</w:t>
            </w:r>
            <w:proofErr w:type="gramEnd"/>
            <w:r w:rsidRPr="004A72D1">
              <w:rPr>
                <w:sz w:val="28"/>
                <w:szCs w:val="28"/>
              </w:rPr>
              <w:t>ула</w:t>
            </w:r>
            <w:proofErr w:type="spellEnd"/>
          </w:p>
          <w:p w:rsidR="0042432A" w:rsidRPr="004A72D1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proofErr w:type="gramStart"/>
            <w:r w:rsidRPr="004A72D1">
              <w:rPr>
                <w:sz w:val="28"/>
                <w:szCs w:val="28"/>
              </w:rPr>
              <w:t>р</w:t>
            </w:r>
            <w:proofErr w:type="gramEnd"/>
            <w:r w:rsidRPr="004A72D1">
              <w:rPr>
                <w:sz w:val="28"/>
                <w:szCs w:val="28"/>
              </w:rPr>
              <w:t>/с №  40201810900000100005</w:t>
            </w:r>
          </w:p>
          <w:p w:rsidR="0042432A" w:rsidRPr="004A72D1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proofErr w:type="gramStart"/>
            <w:r w:rsidRPr="004A72D1">
              <w:rPr>
                <w:sz w:val="28"/>
                <w:szCs w:val="28"/>
              </w:rPr>
              <w:t>л</w:t>
            </w:r>
            <w:proofErr w:type="gramEnd"/>
            <w:r w:rsidRPr="004A72D1">
              <w:rPr>
                <w:sz w:val="28"/>
                <w:szCs w:val="28"/>
              </w:rPr>
              <w:t xml:space="preserve">/с № 02662011640 </w:t>
            </w:r>
          </w:p>
          <w:p w:rsidR="0042432A" w:rsidRPr="0005490F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4A72D1">
              <w:rPr>
                <w:sz w:val="28"/>
                <w:szCs w:val="28"/>
              </w:rPr>
              <w:t>Управление Федерального казначейства по Тульской области</w:t>
            </w:r>
          </w:p>
        </w:tc>
        <w:tc>
          <w:tcPr>
            <w:tcW w:w="4365" w:type="dxa"/>
            <w:tcBorders>
              <w:top w:val="nil"/>
            </w:tcBorders>
          </w:tcPr>
          <w:p w:rsidR="0042432A" w:rsidRPr="0005490F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05490F">
              <w:rPr>
                <w:sz w:val="28"/>
                <w:szCs w:val="28"/>
              </w:rPr>
              <w:t>Наименование учреждения Банка России, БИК</w:t>
            </w:r>
          </w:p>
          <w:p w:rsidR="0042432A" w:rsidRPr="0005490F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05490F">
              <w:rPr>
                <w:sz w:val="28"/>
                <w:szCs w:val="28"/>
              </w:rPr>
              <w:t>Расчетный счет</w:t>
            </w:r>
          </w:p>
        </w:tc>
      </w:tr>
    </w:tbl>
    <w:p w:rsidR="0042432A" w:rsidRPr="0005490F" w:rsidRDefault="0042432A" w:rsidP="0042432A">
      <w:pPr>
        <w:spacing w:after="1" w:line="220" w:lineRule="atLeast"/>
        <w:jc w:val="both"/>
        <w:rPr>
          <w:sz w:val="28"/>
          <w:szCs w:val="28"/>
        </w:rPr>
      </w:pPr>
    </w:p>
    <w:p w:rsidR="0042432A" w:rsidRPr="0005490F" w:rsidRDefault="0042432A" w:rsidP="0042432A">
      <w:pPr>
        <w:spacing w:after="1" w:line="220" w:lineRule="atLeast"/>
        <w:jc w:val="center"/>
        <w:outlineLvl w:val="1"/>
        <w:rPr>
          <w:sz w:val="28"/>
          <w:szCs w:val="28"/>
        </w:rPr>
      </w:pPr>
      <w:r w:rsidRPr="0005490F">
        <w:rPr>
          <w:sz w:val="28"/>
          <w:szCs w:val="28"/>
        </w:rPr>
        <w:t>IX. Подписи Сторон</w:t>
      </w:r>
    </w:p>
    <w:p w:rsidR="0042432A" w:rsidRPr="0005490F" w:rsidRDefault="0042432A" w:rsidP="0042432A">
      <w:pPr>
        <w:spacing w:after="1" w:line="220" w:lineRule="atLeast"/>
        <w:jc w:val="both"/>
        <w:rPr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4365"/>
      </w:tblGrid>
      <w:tr w:rsidR="0042432A" w:rsidRPr="0005490F" w:rsidTr="0042432A">
        <w:tc>
          <w:tcPr>
            <w:tcW w:w="4706" w:type="dxa"/>
          </w:tcPr>
          <w:p w:rsidR="0042432A" w:rsidRPr="0005490F" w:rsidRDefault="0042432A" w:rsidP="0042432A">
            <w:pPr>
              <w:spacing w:after="1" w:line="220" w:lineRule="atLeast"/>
              <w:jc w:val="center"/>
              <w:rPr>
                <w:sz w:val="28"/>
                <w:szCs w:val="28"/>
              </w:rPr>
            </w:pPr>
            <w:r w:rsidRPr="004A72D1">
              <w:rPr>
                <w:sz w:val="28"/>
                <w:szCs w:val="28"/>
              </w:rPr>
              <w:t xml:space="preserve">Министерство сельского хозяйства Тульской области </w:t>
            </w:r>
          </w:p>
        </w:tc>
        <w:tc>
          <w:tcPr>
            <w:tcW w:w="4365" w:type="dxa"/>
          </w:tcPr>
          <w:p w:rsidR="0042432A" w:rsidRPr="0005490F" w:rsidRDefault="0042432A" w:rsidP="0042432A">
            <w:pPr>
              <w:spacing w:after="1" w:line="220" w:lineRule="atLeast"/>
              <w:jc w:val="center"/>
              <w:rPr>
                <w:sz w:val="28"/>
                <w:szCs w:val="28"/>
              </w:rPr>
            </w:pPr>
            <w:r w:rsidRPr="0005490F">
              <w:rPr>
                <w:sz w:val="28"/>
                <w:szCs w:val="28"/>
              </w:rPr>
              <w:t>Сокращенное наименование</w:t>
            </w:r>
          </w:p>
          <w:p w:rsidR="0042432A" w:rsidRPr="0005490F" w:rsidRDefault="0042432A" w:rsidP="0042432A">
            <w:pPr>
              <w:spacing w:after="1" w:line="220" w:lineRule="atLeast"/>
              <w:jc w:val="center"/>
              <w:rPr>
                <w:sz w:val="28"/>
                <w:szCs w:val="28"/>
              </w:rPr>
            </w:pPr>
            <w:r w:rsidRPr="0005490F">
              <w:rPr>
                <w:sz w:val="28"/>
                <w:szCs w:val="28"/>
              </w:rPr>
              <w:t>Получателя</w:t>
            </w:r>
          </w:p>
        </w:tc>
      </w:tr>
      <w:tr w:rsidR="0042432A" w:rsidRPr="0005490F" w:rsidTr="0042432A">
        <w:tc>
          <w:tcPr>
            <w:tcW w:w="4706" w:type="dxa"/>
          </w:tcPr>
          <w:p w:rsidR="0042432A" w:rsidRPr="0005490F" w:rsidRDefault="0042432A" w:rsidP="0042432A">
            <w:pPr>
              <w:spacing w:after="1" w:line="2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___________/ </w:t>
            </w:r>
            <w:r w:rsidRPr="000241B9">
              <w:rPr>
                <w:sz w:val="28"/>
                <w:szCs w:val="28"/>
                <w:u w:val="single"/>
              </w:rPr>
              <w:t>А.И. Жаворонков</w:t>
            </w:r>
            <w:r>
              <w:rPr>
                <w:sz w:val="28"/>
                <w:szCs w:val="28"/>
              </w:rPr>
              <w:t xml:space="preserve">  </w:t>
            </w:r>
            <w:r w:rsidRPr="0005490F">
              <w:rPr>
                <w:sz w:val="28"/>
                <w:szCs w:val="28"/>
              </w:rPr>
              <w:t xml:space="preserve"> (подпись)       </w:t>
            </w:r>
            <w:r>
              <w:rPr>
                <w:sz w:val="28"/>
                <w:szCs w:val="28"/>
              </w:rPr>
              <w:t xml:space="preserve">           </w:t>
            </w:r>
            <w:r w:rsidRPr="0005490F">
              <w:rPr>
                <w:sz w:val="28"/>
                <w:szCs w:val="28"/>
              </w:rPr>
              <w:t xml:space="preserve"> (ФИО)</w:t>
            </w:r>
          </w:p>
        </w:tc>
        <w:tc>
          <w:tcPr>
            <w:tcW w:w="4365" w:type="dxa"/>
          </w:tcPr>
          <w:p w:rsidR="0042432A" w:rsidRPr="0005490F" w:rsidRDefault="0042432A" w:rsidP="0042432A">
            <w:pPr>
              <w:spacing w:after="1" w:line="200" w:lineRule="atLeast"/>
              <w:jc w:val="both"/>
              <w:rPr>
                <w:sz w:val="28"/>
                <w:szCs w:val="28"/>
              </w:rPr>
            </w:pPr>
            <w:r w:rsidRPr="0005490F">
              <w:rPr>
                <w:sz w:val="28"/>
                <w:szCs w:val="28"/>
              </w:rPr>
              <w:t>___________/________________</w:t>
            </w:r>
          </w:p>
          <w:p w:rsidR="0042432A" w:rsidRPr="0005490F" w:rsidRDefault="0042432A" w:rsidP="0042432A">
            <w:pPr>
              <w:spacing w:after="1" w:line="200" w:lineRule="atLeast"/>
              <w:jc w:val="both"/>
              <w:rPr>
                <w:sz w:val="28"/>
                <w:szCs w:val="28"/>
              </w:rPr>
            </w:pPr>
            <w:r w:rsidRPr="0005490F">
              <w:rPr>
                <w:sz w:val="28"/>
                <w:szCs w:val="28"/>
              </w:rPr>
              <w:t xml:space="preserve"> (подпись)       (ФИО)</w:t>
            </w:r>
          </w:p>
        </w:tc>
      </w:tr>
    </w:tbl>
    <w:p w:rsidR="0042432A" w:rsidRDefault="0042432A" w:rsidP="0042432A">
      <w:pPr>
        <w:spacing w:after="1" w:line="220" w:lineRule="atLeast"/>
        <w:jc w:val="both"/>
        <w:rPr>
          <w:sz w:val="28"/>
          <w:szCs w:val="28"/>
        </w:rPr>
      </w:pP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58" w:name="P1762"/>
      <w:bookmarkEnd w:id="58"/>
      <w:r w:rsidRPr="004A72D1">
        <w:rPr>
          <w:sz w:val="20"/>
          <w:szCs w:val="20"/>
        </w:rPr>
        <w:t>&lt;1</w:t>
      </w:r>
      <w:proofErr w:type="gramStart"/>
      <w:r w:rsidRPr="004A72D1">
        <w:rPr>
          <w:sz w:val="20"/>
          <w:szCs w:val="20"/>
        </w:rPr>
        <w:t>&gt; В</w:t>
      </w:r>
      <w:proofErr w:type="gramEnd"/>
      <w:r w:rsidRPr="004A72D1">
        <w:rPr>
          <w:sz w:val="20"/>
          <w:szCs w:val="20"/>
        </w:rPr>
        <w:t xml:space="preserve"> случае если соглашение (договор) о предоставлении из бюджета Тульской области субсидии юридическому лицу (за исключением государственного учреждения), индивидуальному предпринимателю, физическому лицу - производителю товаров, работ, услуг, заключаемое в соответствии с настоящей Типовой формой (далее - соглашение),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Федерации, Законами Тульской области, нормативными правовыми актами правительства Тульской области тайну проставляется соответствующий гриф (для "служебного пользования"/"секретно"/"совершенно секретно"/"особой важности") и номер экземпляра.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59" w:name="P1763"/>
      <w:bookmarkEnd w:id="59"/>
      <w:r w:rsidRPr="004A72D1">
        <w:rPr>
          <w:sz w:val="20"/>
          <w:szCs w:val="20"/>
        </w:rPr>
        <w:t>&lt;2</w:t>
      </w:r>
      <w:proofErr w:type="gramStart"/>
      <w:r w:rsidRPr="004A72D1">
        <w:rPr>
          <w:sz w:val="20"/>
          <w:szCs w:val="20"/>
        </w:rPr>
        <w:t>&gt; У</w:t>
      </w:r>
      <w:proofErr w:type="gramEnd"/>
      <w:r w:rsidRPr="004A72D1">
        <w:rPr>
          <w:sz w:val="20"/>
          <w:szCs w:val="20"/>
        </w:rPr>
        <w:t>казывается соответственно орган исполнительной власти Тульской области, осуществляющий в соответствии с бюджетным законодательством Российской Федерации функции главного распорядителя средств бюджета Тульской области.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60" w:name="P1764"/>
      <w:bookmarkEnd w:id="60"/>
      <w:r w:rsidRPr="004A72D1">
        <w:rPr>
          <w:sz w:val="20"/>
          <w:szCs w:val="20"/>
        </w:rPr>
        <w:t>&lt;3</w:t>
      </w:r>
      <w:proofErr w:type="gramStart"/>
      <w:r w:rsidRPr="004A72D1">
        <w:rPr>
          <w:sz w:val="20"/>
          <w:szCs w:val="20"/>
        </w:rPr>
        <w:t>&gt; У</w:t>
      </w:r>
      <w:proofErr w:type="gramEnd"/>
      <w:r w:rsidRPr="004A72D1">
        <w:rPr>
          <w:sz w:val="20"/>
          <w:szCs w:val="20"/>
        </w:rPr>
        <w:t>казывается срок, на который предоставляется Субсидия.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61" w:name="P1765"/>
      <w:bookmarkEnd w:id="61"/>
      <w:r w:rsidRPr="004A72D1">
        <w:rPr>
          <w:sz w:val="20"/>
          <w:szCs w:val="20"/>
        </w:rPr>
        <w:t>&lt;4</w:t>
      </w:r>
      <w:proofErr w:type="gramStart"/>
      <w:r w:rsidRPr="004A72D1">
        <w:rPr>
          <w:sz w:val="20"/>
          <w:szCs w:val="20"/>
        </w:rPr>
        <w:t>&gt; У</w:t>
      </w:r>
      <w:proofErr w:type="gramEnd"/>
      <w:r w:rsidRPr="004A72D1">
        <w:rPr>
          <w:sz w:val="20"/>
          <w:szCs w:val="20"/>
        </w:rPr>
        <w:t>казывается в соответствии с Правилами предоставления субсидии.</w:t>
      </w:r>
    </w:p>
    <w:p w:rsidR="0042432A" w:rsidRPr="00191290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62" w:name="P1766"/>
      <w:bookmarkEnd w:id="62"/>
      <w:r w:rsidRPr="00191290">
        <w:rPr>
          <w:sz w:val="20"/>
          <w:szCs w:val="20"/>
        </w:rPr>
        <w:t>&lt;5</w:t>
      </w:r>
      <w:proofErr w:type="gramStart"/>
      <w:r w:rsidRPr="00191290">
        <w:rPr>
          <w:sz w:val="20"/>
          <w:szCs w:val="20"/>
        </w:rPr>
        <w:t>&gt; У</w:t>
      </w:r>
      <w:proofErr w:type="gramEnd"/>
      <w:r w:rsidRPr="00191290">
        <w:rPr>
          <w:sz w:val="20"/>
          <w:szCs w:val="20"/>
        </w:rPr>
        <w:t>казывается наименование товаров (работ, услуг) на возмещение затрат (недополученных доходов), связанных с производством (реализацией) (выполнением, оказанием) которых, предоставляется Субсидия в соответствии с Правилами предоставления субсидии.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63" w:name="P1767"/>
      <w:bookmarkEnd w:id="63"/>
      <w:r w:rsidRPr="004A72D1">
        <w:rPr>
          <w:sz w:val="20"/>
          <w:szCs w:val="20"/>
        </w:rPr>
        <w:t>&lt;6</w:t>
      </w:r>
      <w:proofErr w:type="gramStart"/>
      <w:r w:rsidRPr="004A72D1">
        <w:rPr>
          <w:sz w:val="20"/>
          <w:szCs w:val="20"/>
        </w:rPr>
        <w:t>&gt; П</w:t>
      </w:r>
      <w:proofErr w:type="gramEnd"/>
      <w:r w:rsidRPr="004A72D1">
        <w:rPr>
          <w:sz w:val="20"/>
          <w:szCs w:val="20"/>
        </w:rPr>
        <w:t>редусматривается в случае, если это установлено Правилами предоставления субсидии. Указываются конкретные проекты (мероприятия), установленные Правилами предоставления субсидии.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64" w:name="P1768"/>
      <w:bookmarkEnd w:id="64"/>
      <w:r w:rsidRPr="004A72D1">
        <w:rPr>
          <w:sz w:val="20"/>
          <w:szCs w:val="20"/>
        </w:rPr>
        <w:t>&lt;7</w:t>
      </w:r>
      <w:proofErr w:type="gramStart"/>
      <w:r w:rsidRPr="004A72D1">
        <w:rPr>
          <w:sz w:val="20"/>
          <w:szCs w:val="20"/>
        </w:rPr>
        <w:t>&gt; У</w:t>
      </w:r>
      <w:proofErr w:type="gramEnd"/>
      <w:r w:rsidRPr="004A72D1">
        <w:rPr>
          <w:sz w:val="20"/>
          <w:szCs w:val="20"/>
        </w:rPr>
        <w:t>казывается конкретный размер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является неотъемлемой частью соглашения (за исключением случаев, когда размер Субсидии и порядок его расчета определены Правилами предоставления субсидии).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r w:rsidRPr="004A72D1">
        <w:rPr>
          <w:sz w:val="20"/>
          <w:szCs w:val="20"/>
        </w:rPr>
        <w:t xml:space="preserve">&lt;8&gt; Перечень документов, определенных в </w:t>
      </w:r>
      <w:proofErr w:type="gramStart"/>
      <w:r w:rsidRPr="004A72D1">
        <w:rPr>
          <w:sz w:val="20"/>
          <w:szCs w:val="20"/>
        </w:rPr>
        <w:t>приложении</w:t>
      </w:r>
      <w:proofErr w:type="gramEnd"/>
      <w:r w:rsidRPr="004A72D1">
        <w:rPr>
          <w:sz w:val="20"/>
          <w:szCs w:val="20"/>
        </w:rPr>
        <w:t xml:space="preserve">, указанном в </w:t>
      </w:r>
      <w:hyperlink w:anchor="P1515" w:history="1">
        <w:r w:rsidRPr="004A72D1">
          <w:rPr>
            <w:sz w:val="20"/>
            <w:szCs w:val="20"/>
          </w:rPr>
          <w:t>пункте 3.1.2</w:t>
        </w:r>
      </w:hyperlink>
      <w:r w:rsidRPr="004A72D1">
        <w:rPr>
          <w:sz w:val="20"/>
          <w:szCs w:val="20"/>
        </w:rPr>
        <w:t xml:space="preserve">, должен содержать документы, указанные в </w:t>
      </w:r>
      <w:hyperlink w:anchor="P1837" w:history="1">
        <w:r w:rsidRPr="004A72D1">
          <w:rPr>
            <w:sz w:val="20"/>
            <w:szCs w:val="20"/>
          </w:rPr>
          <w:t>приложении N 1</w:t>
        </w:r>
      </w:hyperlink>
      <w:r w:rsidRPr="004A72D1">
        <w:rPr>
          <w:sz w:val="20"/>
          <w:szCs w:val="20"/>
        </w:rPr>
        <w:t xml:space="preserve"> к настоящей Типовой форме, а также иные документы, установленные Правилами предоставления субсидии.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65" w:name="P1770"/>
      <w:bookmarkEnd w:id="65"/>
      <w:r w:rsidRPr="004A72D1">
        <w:rPr>
          <w:sz w:val="20"/>
          <w:szCs w:val="20"/>
        </w:rPr>
        <w:t>&lt;9</w:t>
      </w:r>
      <w:proofErr w:type="gramStart"/>
      <w:r w:rsidRPr="004A72D1">
        <w:rPr>
          <w:sz w:val="20"/>
          <w:szCs w:val="20"/>
        </w:rPr>
        <w:t>&gt; П</w:t>
      </w:r>
      <w:proofErr w:type="gramEnd"/>
      <w:r w:rsidRPr="004A72D1">
        <w:rPr>
          <w:sz w:val="20"/>
          <w:szCs w:val="20"/>
        </w:rPr>
        <w:t>редусматривается в случае, если это установлено Правилами предоставления субсидии. Указываются конкретные условия, установленные Правилами предоставления субсидии.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66" w:name="P1771"/>
      <w:bookmarkEnd w:id="66"/>
      <w:r w:rsidRPr="004A72D1">
        <w:rPr>
          <w:sz w:val="20"/>
          <w:szCs w:val="20"/>
        </w:rPr>
        <w:t>&lt;10</w:t>
      </w:r>
      <w:proofErr w:type="gramStart"/>
      <w:r w:rsidRPr="004A72D1">
        <w:rPr>
          <w:sz w:val="20"/>
          <w:szCs w:val="20"/>
        </w:rPr>
        <w:t>&gt; У</w:t>
      </w:r>
      <w:proofErr w:type="gramEnd"/>
      <w:r w:rsidRPr="004A72D1">
        <w:rPr>
          <w:sz w:val="20"/>
          <w:szCs w:val="20"/>
        </w:rPr>
        <w:t>казывается периодичность перечисления Субсидии: единовременно или ежемесячно/ежеквартально/иная периодичность в соответствии с Правилами предоставления субсидии.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67" w:name="P1772"/>
      <w:bookmarkEnd w:id="67"/>
      <w:r w:rsidRPr="004A72D1">
        <w:rPr>
          <w:sz w:val="20"/>
          <w:szCs w:val="20"/>
        </w:rPr>
        <w:t>&lt;11</w:t>
      </w:r>
      <w:proofErr w:type="gramStart"/>
      <w:r w:rsidRPr="004A72D1">
        <w:rPr>
          <w:sz w:val="20"/>
          <w:szCs w:val="20"/>
        </w:rPr>
        <w:t>&gt; Н</w:t>
      </w:r>
      <w:proofErr w:type="gramEnd"/>
      <w:r w:rsidRPr="004A72D1">
        <w:rPr>
          <w:sz w:val="20"/>
          <w:szCs w:val="20"/>
        </w:rPr>
        <w:t>о не позднее десятого рабочего дня после принятия органом исполнительной власти Тульской области  решения о перечислении Получателю субсидии по результатам рассмотрения документов.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68" w:name="P1773"/>
      <w:bookmarkEnd w:id="68"/>
      <w:r w:rsidRPr="004A72D1">
        <w:rPr>
          <w:sz w:val="20"/>
          <w:szCs w:val="20"/>
        </w:rPr>
        <w:t>&lt;12</w:t>
      </w:r>
      <w:proofErr w:type="gramStart"/>
      <w:r w:rsidRPr="004A72D1">
        <w:rPr>
          <w:sz w:val="20"/>
          <w:szCs w:val="20"/>
        </w:rPr>
        <w:t>&gt; П</w:t>
      </w:r>
      <w:proofErr w:type="gramEnd"/>
      <w:r w:rsidRPr="004A72D1">
        <w:rPr>
          <w:sz w:val="20"/>
          <w:szCs w:val="20"/>
        </w:rPr>
        <w:t>редусматривается при наличии в соглашении иных пунктов, предусматривающих представление Получателем в орган исполнительной власти Тульской области   конкретных документов, с указанием таких пунктов.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69" w:name="P1774"/>
      <w:bookmarkEnd w:id="69"/>
      <w:r w:rsidRPr="004A72D1">
        <w:rPr>
          <w:sz w:val="20"/>
          <w:szCs w:val="20"/>
        </w:rPr>
        <w:t>&lt;13</w:t>
      </w:r>
      <w:proofErr w:type="gramStart"/>
      <w:r w:rsidRPr="004A72D1">
        <w:rPr>
          <w:sz w:val="20"/>
          <w:szCs w:val="20"/>
        </w:rPr>
        <w:t>&gt; П</w:t>
      </w:r>
      <w:proofErr w:type="gramEnd"/>
      <w:r w:rsidRPr="004A72D1">
        <w:rPr>
          <w:sz w:val="20"/>
          <w:szCs w:val="20"/>
        </w:rPr>
        <w:t>редусматривается в случае, если Правилами предоставления субсидии установлено право органа исполнительной власти Тульской области устанавливать конкретные показатели результативности и (или) иные показатели в соглашении.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70" w:name="P1775"/>
      <w:bookmarkEnd w:id="70"/>
      <w:r w:rsidRPr="004A72D1">
        <w:rPr>
          <w:sz w:val="20"/>
          <w:szCs w:val="20"/>
        </w:rPr>
        <w:t>&lt;14</w:t>
      </w:r>
      <w:proofErr w:type="gramStart"/>
      <w:r w:rsidRPr="004A72D1">
        <w:rPr>
          <w:sz w:val="20"/>
          <w:szCs w:val="20"/>
        </w:rPr>
        <w:t>&gt; П</w:t>
      </w:r>
      <w:proofErr w:type="gramEnd"/>
      <w:r w:rsidRPr="004A72D1">
        <w:rPr>
          <w:sz w:val="20"/>
          <w:szCs w:val="20"/>
        </w:rPr>
        <w:t xml:space="preserve">редусматривается в случае, если это предусмотрено Правилами предоставления субсидии. Приложение, указанное в </w:t>
      </w:r>
      <w:hyperlink w:anchor="P1549" w:history="1">
        <w:proofErr w:type="gramStart"/>
        <w:r w:rsidRPr="004A72D1">
          <w:rPr>
            <w:sz w:val="20"/>
            <w:szCs w:val="20"/>
          </w:rPr>
          <w:t>пункте</w:t>
        </w:r>
        <w:proofErr w:type="gramEnd"/>
        <w:r w:rsidRPr="004A72D1">
          <w:rPr>
            <w:sz w:val="20"/>
            <w:szCs w:val="20"/>
          </w:rPr>
          <w:t xml:space="preserve"> 4.1.4.1</w:t>
        </w:r>
      </w:hyperlink>
      <w:r w:rsidRPr="004A72D1">
        <w:rPr>
          <w:sz w:val="20"/>
          <w:szCs w:val="20"/>
        </w:rPr>
        <w:t xml:space="preserve">, оформляется в соответствии с </w:t>
      </w:r>
      <w:hyperlink w:anchor="P2025" w:history="1">
        <w:r w:rsidRPr="004A72D1">
          <w:rPr>
            <w:sz w:val="20"/>
            <w:szCs w:val="20"/>
          </w:rPr>
          <w:t>приложением N 2</w:t>
        </w:r>
      </w:hyperlink>
      <w:r w:rsidRPr="004A72D1">
        <w:rPr>
          <w:sz w:val="20"/>
          <w:szCs w:val="20"/>
        </w:rPr>
        <w:t xml:space="preserve"> к настоящей Типовой форме.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71" w:name="P1776"/>
      <w:bookmarkEnd w:id="71"/>
      <w:r w:rsidRPr="004A72D1">
        <w:rPr>
          <w:sz w:val="20"/>
          <w:szCs w:val="20"/>
        </w:rPr>
        <w:t>&lt;15</w:t>
      </w:r>
      <w:proofErr w:type="gramStart"/>
      <w:r w:rsidRPr="004A72D1">
        <w:rPr>
          <w:sz w:val="20"/>
          <w:szCs w:val="20"/>
        </w:rPr>
        <w:t>&gt; П</w:t>
      </w:r>
      <w:proofErr w:type="gramEnd"/>
      <w:r w:rsidRPr="004A72D1">
        <w:rPr>
          <w:sz w:val="20"/>
          <w:szCs w:val="20"/>
        </w:rPr>
        <w:t xml:space="preserve">редусматривается в случае, если это установлено Правилами предоставления субсидии. Указываются иные конкретные показатели, оформляемые в </w:t>
      </w:r>
      <w:proofErr w:type="gramStart"/>
      <w:r w:rsidRPr="004A72D1">
        <w:rPr>
          <w:sz w:val="20"/>
          <w:szCs w:val="20"/>
        </w:rPr>
        <w:t>виде</w:t>
      </w:r>
      <w:proofErr w:type="gramEnd"/>
      <w:r w:rsidRPr="004A72D1">
        <w:rPr>
          <w:sz w:val="20"/>
          <w:szCs w:val="20"/>
        </w:rPr>
        <w:t xml:space="preserve"> приложения к соглашению, являющемуся его неотъемлемой частью.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72" w:name="P1777"/>
      <w:bookmarkEnd w:id="72"/>
      <w:r w:rsidRPr="004A72D1">
        <w:rPr>
          <w:sz w:val="20"/>
          <w:szCs w:val="20"/>
        </w:rPr>
        <w:t>&lt;16</w:t>
      </w:r>
      <w:proofErr w:type="gramStart"/>
      <w:r w:rsidRPr="004A72D1">
        <w:rPr>
          <w:sz w:val="20"/>
          <w:szCs w:val="20"/>
        </w:rPr>
        <w:t>&gt; П</w:t>
      </w:r>
      <w:proofErr w:type="gramEnd"/>
      <w:r w:rsidRPr="004A72D1">
        <w:rPr>
          <w:sz w:val="20"/>
          <w:szCs w:val="20"/>
        </w:rPr>
        <w:t xml:space="preserve">редусматривается при наличии в соглашении </w:t>
      </w:r>
      <w:hyperlink w:anchor="P1548" w:history="1">
        <w:r w:rsidRPr="004A72D1">
          <w:rPr>
            <w:sz w:val="20"/>
            <w:szCs w:val="20"/>
          </w:rPr>
          <w:t>пункта 4.1.4</w:t>
        </w:r>
      </w:hyperlink>
      <w:r w:rsidRPr="004A72D1">
        <w:rPr>
          <w:sz w:val="20"/>
          <w:szCs w:val="20"/>
        </w:rPr>
        <w:t>, а также в случае, если это установлено Правилами предоставления субсидии.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73" w:name="P1778"/>
      <w:bookmarkEnd w:id="73"/>
      <w:r w:rsidRPr="004A72D1">
        <w:rPr>
          <w:sz w:val="20"/>
          <w:szCs w:val="20"/>
        </w:rPr>
        <w:t>&lt;17</w:t>
      </w:r>
      <w:proofErr w:type="gramStart"/>
      <w:r w:rsidRPr="004A72D1">
        <w:rPr>
          <w:sz w:val="20"/>
          <w:szCs w:val="20"/>
        </w:rPr>
        <w:t>&gt; П</w:t>
      </w:r>
      <w:proofErr w:type="gramEnd"/>
      <w:r w:rsidRPr="004A72D1">
        <w:rPr>
          <w:sz w:val="20"/>
          <w:szCs w:val="20"/>
        </w:rPr>
        <w:t xml:space="preserve">редусматривается при наличии в соглашении </w:t>
      </w:r>
      <w:hyperlink w:anchor="P1549" w:history="1">
        <w:r w:rsidRPr="004A72D1">
          <w:rPr>
            <w:sz w:val="20"/>
            <w:szCs w:val="20"/>
          </w:rPr>
          <w:t>пункта 4.1.4.1</w:t>
        </w:r>
      </w:hyperlink>
      <w:r w:rsidRPr="004A72D1">
        <w:rPr>
          <w:sz w:val="20"/>
          <w:szCs w:val="20"/>
        </w:rPr>
        <w:t xml:space="preserve">, а также в случае, если это установлено Правилами предоставления субсидии. </w:t>
      </w:r>
      <w:proofErr w:type="gramStart"/>
      <w:r w:rsidRPr="004A72D1">
        <w:rPr>
          <w:sz w:val="20"/>
          <w:szCs w:val="20"/>
        </w:rPr>
        <w:t xml:space="preserve">Отчет, указанный в </w:t>
      </w:r>
      <w:hyperlink w:anchor="P1560" w:history="1">
        <w:r w:rsidRPr="004A72D1">
          <w:rPr>
            <w:sz w:val="20"/>
            <w:szCs w:val="20"/>
          </w:rPr>
          <w:t>пункте 4.1.5.1</w:t>
        </w:r>
      </w:hyperlink>
      <w:r w:rsidRPr="004A72D1">
        <w:rPr>
          <w:sz w:val="20"/>
          <w:szCs w:val="20"/>
        </w:rPr>
        <w:t xml:space="preserve">, оформляется по форме согласно </w:t>
      </w:r>
      <w:hyperlink w:anchor="P2097" w:history="1">
        <w:r w:rsidRPr="004A72D1">
          <w:rPr>
            <w:sz w:val="20"/>
            <w:szCs w:val="20"/>
          </w:rPr>
          <w:t>приложению N 3</w:t>
        </w:r>
      </w:hyperlink>
      <w:r w:rsidRPr="004A72D1">
        <w:rPr>
          <w:sz w:val="20"/>
          <w:szCs w:val="20"/>
        </w:rPr>
        <w:t xml:space="preserve"> к настоящей Типовой форме (в случае если Правилами предоставления субсидии установлено право органа исполнительной власти Тульской области  устанавливать сроки и формы представления отчетности в соглашении) или иной форме, установленной Правилами предоставления субсидии, которая является неотъемлемой частью соглашения.</w:t>
      </w:r>
      <w:proofErr w:type="gramEnd"/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74" w:name="P1779"/>
      <w:bookmarkEnd w:id="74"/>
      <w:r w:rsidRPr="004A72D1">
        <w:rPr>
          <w:sz w:val="20"/>
          <w:szCs w:val="20"/>
        </w:rPr>
        <w:t>&lt;18</w:t>
      </w:r>
      <w:proofErr w:type="gramStart"/>
      <w:r w:rsidRPr="004A72D1">
        <w:rPr>
          <w:sz w:val="20"/>
          <w:szCs w:val="20"/>
        </w:rPr>
        <w:t>&gt; П</w:t>
      </w:r>
      <w:proofErr w:type="gramEnd"/>
      <w:r w:rsidRPr="004A72D1">
        <w:rPr>
          <w:sz w:val="20"/>
          <w:szCs w:val="20"/>
        </w:rPr>
        <w:t xml:space="preserve">редусматривается, в том числе при наличии в соглашении </w:t>
      </w:r>
      <w:hyperlink w:anchor="P1550" w:history="1">
        <w:r w:rsidRPr="004A72D1">
          <w:rPr>
            <w:sz w:val="20"/>
            <w:szCs w:val="20"/>
          </w:rPr>
          <w:t>пункта 4.1.4.2</w:t>
        </w:r>
      </w:hyperlink>
      <w:r w:rsidRPr="004A72D1">
        <w:rPr>
          <w:sz w:val="20"/>
          <w:szCs w:val="20"/>
        </w:rPr>
        <w:t>. Указываются иные конкретные основания (в том числе отчеты) для осуществления оценки достижения Получателем показателей, установленных органом исполнительной власти Тульской области, установленные Правилами предоставления субсидии.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75" w:name="P1780"/>
      <w:bookmarkEnd w:id="75"/>
      <w:r w:rsidRPr="004A72D1">
        <w:rPr>
          <w:sz w:val="20"/>
          <w:szCs w:val="20"/>
        </w:rPr>
        <w:t>&lt;19</w:t>
      </w:r>
      <w:proofErr w:type="gramStart"/>
      <w:r w:rsidRPr="004A72D1">
        <w:rPr>
          <w:sz w:val="20"/>
          <w:szCs w:val="20"/>
        </w:rPr>
        <w:t>&gt; П</w:t>
      </w:r>
      <w:proofErr w:type="gramEnd"/>
      <w:r w:rsidRPr="004A72D1">
        <w:rPr>
          <w:sz w:val="20"/>
          <w:szCs w:val="20"/>
        </w:rPr>
        <w:t xml:space="preserve">редусматривается в случае, если это установлено Правилами предоставления субсидии. Указываются иные конкретные основания (документы, отчеты) для осуществления органом исполнительной </w:t>
      </w:r>
      <w:r w:rsidRPr="004A72D1">
        <w:rPr>
          <w:sz w:val="20"/>
          <w:szCs w:val="20"/>
        </w:rPr>
        <w:lastRenderedPageBreak/>
        <w:t xml:space="preserve">власти Тульской области   </w:t>
      </w:r>
      <w:proofErr w:type="gramStart"/>
      <w:r w:rsidRPr="004A72D1">
        <w:rPr>
          <w:sz w:val="20"/>
          <w:szCs w:val="20"/>
        </w:rPr>
        <w:t>контроля за</w:t>
      </w:r>
      <w:proofErr w:type="gramEnd"/>
      <w:r w:rsidRPr="004A72D1">
        <w:rPr>
          <w:sz w:val="20"/>
          <w:szCs w:val="20"/>
        </w:rPr>
        <w:t xml:space="preserve"> соблюдением Получателем порядка, целей и условий предоставления Субсидии, установленные Правилами предоставления субсидии.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76" w:name="P1781"/>
      <w:bookmarkEnd w:id="76"/>
      <w:r w:rsidRPr="004A72D1">
        <w:rPr>
          <w:sz w:val="20"/>
          <w:szCs w:val="20"/>
        </w:rPr>
        <w:t>&lt;20</w:t>
      </w:r>
      <w:proofErr w:type="gramStart"/>
      <w:r w:rsidRPr="004A72D1">
        <w:rPr>
          <w:sz w:val="20"/>
          <w:szCs w:val="20"/>
        </w:rPr>
        <w:t>&gt; П</w:t>
      </w:r>
      <w:proofErr w:type="gramEnd"/>
      <w:r w:rsidRPr="004A72D1">
        <w:rPr>
          <w:sz w:val="20"/>
          <w:szCs w:val="20"/>
        </w:rPr>
        <w:t xml:space="preserve">редусматривается в случае, если это установлено Правилами предоставления субсидии, а также при наличии в соглашении </w:t>
      </w:r>
      <w:hyperlink w:anchor="P1548" w:history="1">
        <w:r w:rsidRPr="004A72D1">
          <w:rPr>
            <w:sz w:val="20"/>
            <w:szCs w:val="20"/>
          </w:rPr>
          <w:t>пункта 4.1.4</w:t>
        </w:r>
      </w:hyperlink>
      <w:r w:rsidRPr="004A72D1">
        <w:rPr>
          <w:sz w:val="20"/>
          <w:szCs w:val="20"/>
        </w:rPr>
        <w:t xml:space="preserve">. Приложение, указанное в </w:t>
      </w:r>
      <w:hyperlink w:anchor="P1579" w:history="1">
        <w:r w:rsidRPr="004A72D1">
          <w:rPr>
            <w:sz w:val="20"/>
            <w:szCs w:val="20"/>
          </w:rPr>
          <w:t>пункте 4.1.8</w:t>
        </w:r>
      </w:hyperlink>
      <w:r w:rsidRPr="004A72D1">
        <w:rPr>
          <w:sz w:val="20"/>
          <w:szCs w:val="20"/>
        </w:rPr>
        <w:t xml:space="preserve">, оформляется по форме согласно </w:t>
      </w:r>
      <w:hyperlink w:anchor="P2177" w:history="1">
        <w:r w:rsidRPr="004A72D1">
          <w:rPr>
            <w:sz w:val="20"/>
            <w:szCs w:val="20"/>
          </w:rPr>
          <w:t>приложению N 4</w:t>
        </w:r>
      </w:hyperlink>
      <w:r w:rsidRPr="004A72D1">
        <w:rPr>
          <w:sz w:val="20"/>
          <w:szCs w:val="20"/>
        </w:rPr>
        <w:t xml:space="preserve"> к настоящей Типовой форме, если иная форма не установлена Правилами предоставления субсидии.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77" w:name="P1782"/>
      <w:bookmarkEnd w:id="77"/>
      <w:r w:rsidRPr="004A72D1">
        <w:rPr>
          <w:sz w:val="20"/>
          <w:szCs w:val="20"/>
        </w:rPr>
        <w:t>&lt;21</w:t>
      </w:r>
      <w:proofErr w:type="gramStart"/>
      <w:r w:rsidRPr="004A72D1">
        <w:rPr>
          <w:sz w:val="20"/>
          <w:szCs w:val="20"/>
        </w:rPr>
        <w:t>&gt; У</w:t>
      </w:r>
      <w:proofErr w:type="gramEnd"/>
      <w:r w:rsidRPr="004A72D1">
        <w:rPr>
          <w:sz w:val="20"/>
          <w:szCs w:val="20"/>
        </w:rPr>
        <w:t>казываются иные конкретные обязательства, установленные Правилами предоставления субсидии.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78" w:name="P1783"/>
      <w:bookmarkEnd w:id="78"/>
      <w:r w:rsidRPr="004A72D1">
        <w:rPr>
          <w:sz w:val="20"/>
          <w:szCs w:val="20"/>
        </w:rPr>
        <w:t xml:space="preserve">&lt;22&gt; </w:t>
      </w:r>
      <w:hyperlink w:anchor="P1598" w:history="1">
        <w:r w:rsidRPr="004A72D1">
          <w:rPr>
            <w:sz w:val="20"/>
            <w:szCs w:val="20"/>
          </w:rPr>
          <w:t>Пункты 4.2.1</w:t>
        </w:r>
      </w:hyperlink>
      <w:r w:rsidRPr="004A72D1">
        <w:rPr>
          <w:sz w:val="20"/>
          <w:szCs w:val="20"/>
        </w:rPr>
        <w:t xml:space="preserve"> - </w:t>
      </w:r>
      <w:hyperlink w:anchor="P1610" w:history="1">
        <w:r w:rsidRPr="004A72D1">
          <w:rPr>
            <w:sz w:val="20"/>
            <w:szCs w:val="20"/>
          </w:rPr>
          <w:t>4.2.3</w:t>
        </w:r>
      </w:hyperlink>
      <w:r w:rsidRPr="004A72D1">
        <w:rPr>
          <w:sz w:val="20"/>
          <w:szCs w:val="20"/>
        </w:rPr>
        <w:t xml:space="preserve"> могут не предусматриваться в </w:t>
      </w:r>
      <w:proofErr w:type="gramStart"/>
      <w:r w:rsidRPr="004A72D1">
        <w:rPr>
          <w:sz w:val="20"/>
          <w:szCs w:val="20"/>
        </w:rPr>
        <w:t>случае</w:t>
      </w:r>
      <w:proofErr w:type="gramEnd"/>
      <w:r w:rsidRPr="004A72D1">
        <w:rPr>
          <w:sz w:val="20"/>
          <w:szCs w:val="20"/>
        </w:rPr>
        <w:t xml:space="preserve"> указания в </w:t>
      </w:r>
      <w:hyperlink w:anchor="P1528" w:history="1">
        <w:r w:rsidRPr="004A72D1">
          <w:rPr>
            <w:sz w:val="20"/>
            <w:szCs w:val="20"/>
          </w:rPr>
          <w:t>пункте 3.3</w:t>
        </w:r>
      </w:hyperlink>
      <w:r w:rsidRPr="004A72D1">
        <w:rPr>
          <w:sz w:val="20"/>
          <w:szCs w:val="20"/>
        </w:rPr>
        <w:t xml:space="preserve"> соглашения периодичности перечисления Субсидии - "единовременно".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79" w:name="P1784"/>
      <w:bookmarkEnd w:id="79"/>
      <w:r w:rsidRPr="004A72D1">
        <w:rPr>
          <w:sz w:val="20"/>
          <w:szCs w:val="20"/>
        </w:rPr>
        <w:t>&lt;23</w:t>
      </w:r>
      <w:proofErr w:type="gramStart"/>
      <w:r w:rsidRPr="004A72D1">
        <w:rPr>
          <w:sz w:val="20"/>
          <w:szCs w:val="20"/>
        </w:rPr>
        <w:t>&gt; П</w:t>
      </w:r>
      <w:proofErr w:type="gramEnd"/>
      <w:r w:rsidRPr="004A72D1">
        <w:rPr>
          <w:sz w:val="20"/>
          <w:szCs w:val="20"/>
        </w:rPr>
        <w:t>редусматривается в случае, если это установлено Правилами предоставления субсидии.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80" w:name="P1785"/>
      <w:bookmarkEnd w:id="80"/>
      <w:r w:rsidRPr="004A72D1">
        <w:rPr>
          <w:sz w:val="20"/>
          <w:szCs w:val="20"/>
        </w:rPr>
        <w:t>&lt;24</w:t>
      </w:r>
      <w:proofErr w:type="gramStart"/>
      <w:r w:rsidRPr="004A72D1">
        <w:rPr>
          <w:sz w:val="20"/>
          <w:szCs w:val="20"/>
        </w:rPr>
        <w:t>&gt; П</w:t>
      </w:r>
      <w:proofErr w:type="gramEnd"/>
      <w:r w:rsidRPr="004A72D1">
        <w:rPr>
          <w:sz w:val="20"/>
          <w:szCs w:val="20"/>
        </w:rPr>
        <w:t>редусматривается, в случае если это установлено Правилами предоставления субсидии.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81" w:name="P1786"/>
      <w:bookmarkEnd w:id="81"/>
      <w:r w:rsidRPr="004A72D1">
        <w:rPr>
          <w:sz w:val="20"/>
          <w:szCs w:val="20"/>
        </w:rPr>
        <w:t>&lt;25</w:t>
      </w:r>
      <w:proofErr w:type="gramStart"/>
      <w:r w:rsidRPr="004A72D1">
        <w:rPr>
          <w:sz w:val="20"/>
          <w:szCs w:val="20"/>
        </w:rPr>
        <w:t>&gt; П</w:t>
      </w:r>
      <w:proofErr w:type="gramEnd"/>
      <w:r w:rsidRPr="004A72D1">
        <w:rPr>
          <w:sz w:val="20"/>
          <w:szCs w:val="20"/>
        </w:rPr>
        <w:t>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82" w:name="P1787"/>
      <w:bookmarkEnd w:id="82"/>
      <w:r w:rsidRPr="004A72D1">
        <w:rPr>
          <w:sz w:val="20"/>
          <w:szCs w:val="20"/>
        </w:rPr>
        <w:t>&lt;26</w:t>
      </w:r>
      <w:proofErr w:type="gramStart"/>
      <w:r w:rsidRPr="004A72D1">
        <w:rPr>
          <w:sz w:val="20"/>
          <w:szCs w:val="20"/>
        </w:rPr>
        <w:t>&gt; П</w:t>
      </w:r>
      <w:proofErr w:type="gramEnd"/>
      <w:r w:rsidRPr="004A72D1">
        <w:rPr>
          <w:sz w:val="20"/>
          <w:szCs w:val="20"/>
        </w:rPr>
        <w:t>редусматривается при наличии в соглашении иных пунктов, предусматривающих представление Получателем в орган исполнительной власти Тульской области   конкретных документов, с указанием таких пунктов.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83" w:name="P1788"/>
      <w:bookmarkEnd w:id="83"/>
      <w:r w:rsidRPr="004A72D1">
        <w:rPr>
          <w:sz w:val="20"/>
          <w:szCs w:val="20"/>
        </w:rPr>
        <w:t>&lt;27</w:t>
      </w:r>
      <w:proofErr w:type="gramStart"/>
      <w:r w:rsidRPr="004A72D1">
        <w:rPr>
          <w:sz w:val="20"/>
          <w:szCs w:val="20"/>
        </w:rPr>
        <w:t>&gt; П</w:t>
      </w:r>
      <w:proofErr w:type="gramEnd"/>
      <w:r w:rsidRPr="004A72D1">
        <w:rPr>
          <w:sz w:val="20"/>
          <w:szCs w:val="20"/>
        </w:rPr>
        <w:t xml:space="preserve">редусматривается при наличии в соглашении </w:t>
      </w:r>
      <w:hyperlink w:anchor="P1548" w:history="1">
        <w:r w:rsidRPr="004A72D1">
          <w:rPr>
            <w:sz w:val="20"/>
            <w:szCs w:val="20"/>
          </w:rPr>
          <w:t>пункта 4.1.4</w:t>
        </w:r>
      </w:hyperlink>
      <w:r w:rsidRPr="004A72D1">
        <w:rPr>
          <w:sz w:val="20"/>
          <w:szCs w:val="20"/>
        </w:rPr>
        <w:t>, а также в случае, если это установлено Правилами предоставления субсидии.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84" w:name="P1789"/>
      <w:bookmarkEnd w:id="84"/>
      <w:r w:rsidRPr="004A72D1">
        <w:rPr>
          <w:sz w:val="20"/>
          <w:szCs w:val="20"/>
        </w:rPr>
        <w:t xml:space="preserve">&lt;28&gt; Сроки представления отчетов, указанных в </w:t>
      </w:r>
      <w:hyperlink w:anchor="P1626" w:history="1">
        <w:proofErr w:type="gramStart"/>
        <w:r w:rsidRPr="004A72D1">
          <w:rPr>
            <w:sz w:val="20"/>
            <w:szCs w:val="20"/>
          </w:rPr>
          <w:t>пункте</w:t>
        </w:r>
        <w:proofErr w:type="gramEnd"/>
        <w:r w:rsidRPr="004A72D1">
          <w:rPr>
            <w:sz w:val="20"/>
            <w:szCs w:val="20"/>
          </w:rPr>
          <w:t xml:space="preserve"> 4.3.3</w:t>
        </w:r>
      </w:hyperlink>
      <w:r w:rsidRPr="004A72D1">
        <w:rPr>
          <w:sz w:val="20"/>
          <w:szCs w:val="20"/>
        </w:rPr>
        <w:t>, должны соответствовать срокам, установленным Правилами предоставления субсидии, за исключением случаев, когда Правилами предоставления субсидии установлено право органа исполнительной власти Тульской области   устанавливать сроки и формы представления отчетности в соглашении.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85" w:name="P1790"/>
      <w:bookmarkEnd w:id="85"/>
      <w:r w:rsidRPr="004A72D1">
        <w:rPr>
          <w:sz w:val="20"/>
          <w:szCs w:val="20"/>
        </w:rPr>
        <w:t>&lt;29</w:t>
      </w:r>
      <w:proofErr w:type="gramStart"/>
      <w:r w:rsidRPr="004A72D1">
        <w:rPr>
          <w:sz w:val="20"/>
          <w:szCs w:val="20"/>
        </w:rPr>
        <w:t>&gt; П</w:t>
      </w:r>
      <w:proofErr w:type="gramEnd"/>
      <w:r w:rsidRPr="004A72D1">
        <w:rPr>
          <w:sz w:val="20"/>
          <w:szCs w:val="20"/>
        </w:rPr>
        <w:t xml:space="preserve">редусматривается при наличии в соглашении </w:t>
      </w:r>
      <w:hyperlink w:anchor="P1560" w:history="1">
        <w:r w:rsidRPr="004A72D1">
          <w:rPr>
            <w:sz w:val="20"/>
            <w:szCs w:val="20"/>
          </w:rPr>
          <w:t>пункта 4.1.5.1</w:t>
        </w:r>
      </w:hyperlink>
      <w:r w:rsidRPr="004A72D1">
        <w:rPr>
          <w:sz w:val="20"/>
          <w:szCs w:val="20"/>
        </w:rPr>
        <w:t>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86" w:name="P1791"/>
      <w:bookmarkEnd w:id="86"/>
      <w:r w:rsidRPr="004A72D1">
        <w:rPr>
          <w:sz w:val="20"/>
          <w:szCs w:val="20"/>
        </w:rPr>
        <w:t>&lt;30</w:t>
      </w:r>
      <w:proofErr w:type="gramStart"/>
      <w:r w:rsidRPr="004A72D1">
        <w:rPr>
          <w:sz w:val="20"/>
          <w:szCs w:val="20"/>
        </w:rPr>
        <w:t>&gt; П</w:t>
      </w:r>
      <w:proofErr w:type="gramEnd"/>
      <w:r w:rsidRPr="004A72D1">
        <w:rPr>
          <w:sz w:val="20"/>
          <w:szCs w:val="20"/>
        </w:rPr>
        <w:t xml:space="preserve">редусматривается при наличии в соглашении </w:t>
      </w:r>
      <w:hyperlink w:anchor="P1561" w:history="1">
        <w:r w:rsidRPr="004A72D1">
          <w:rPr>
            <w:sz w:val="20"/>
            <w:szCs w:val="20"/>
          </w:rPr>
          <w:t>пункта 4.1.5.2</w:t>
        </w:r>
      </w:hyperlink>
      <w:r w:rsidRPr="004A72D1">
        <w:rPr>
          <w:sz w:val="20"/>
          <w:szCs w:val="20"/>
        </w:rPr>
        <w:t xml:space="preserve">, а также в случае, если это установлено Правилами предоставления субсидии. Указываются конкретные отчеты, а также периодичность их представления. Формы отчетов с указанием прилагаемых документов (при необходимости) </w:t>
      </w:r>
      <w:proofErr w:type="gramStart"/>
      <w:r w:rsidRPr="004A72D1">
        <w:rPr>
          <w:sz w:val="20"/>
          <w:szCs w:val="20"/>
        </w:rPr>
        <w:t>прилагаются к соглашению и являются</w:t>
      </w:r>
      <w:proofErr w:type="gramEnd"/>
      <w:r w:rsidRPr="004A72D1">
        <w:rPr>
          <w:sz w:val="20"/>
          <w:szCs w:val="20"/>
        </w:rPr>
        <w:t xml:space="preserve"> его неотъемлемой частью.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87" w:name="P1792"/>
      <w:bookmarkEnd w:id="87"/>
      <w:r w:rsidRPr="004A72D1">
        <w:rPr>
          <w:sz w:val="20"/>
          <w:szCs w:val="20"/>
        </w:rPr>
        <w:t>&lt;31</w:t>
      </w:r>
      <w:proofErr w:type="gramStart"/>
      <w:r w:rsidRPr="004A72D1">
        <w:rPr>
          <w:sz w:val="20"/>
          <w:szCs w:val="20"/>
        </w:rPr>
        <w:t>&gt; П</w:t>
      </w:r>
      <w:proofErr w:type="gramEnd"/>
      <w:r w:rsidRPr="004A72D1">
        <w:rPr>
          <w:sz w:val="20"/>
          <w:szCs w:val="20"/>
        </w:rPr>
        <w:t xml:space="preserve">редусматривается при наличии в соглашении </w:t>
      </w:r>
      <w:hyperlink w:anchor="P1579" w:history="1">
        <w:r w:rsidRPr="004A72D1">
          <w:rPr>
            <w:sz w:val="20"/>
            <w:szCs w:val="20"/>
          </w:rPr>
          <w:t>пункта 4.1.8</w:t>
        </w:r>
      </w:hyperlink>
      <w:r w:rsidRPr="004A72D1">
        <w:rPr>
          <w:sz w:val="20"/>
          <w:szCs w:val="20"/>
        </w:rPr>
        <w:t>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88" w:name="P1793"/>
      <w:bookmarkEnd w:id="88"/>
      <w:r w:rsidRPr="004A72D1">
        <w:rPr>
          <w:sz w:val="20"/>
          <w:szCs w:val="20"/>
        </w:rPr>
        <w:t>&lt;32</w:t>
      </w:r>
      <w:proofErr w:type="gramStart"/>
      <w:r w:rsidRPr="004A72D1">
        <w:rPr>
          <w:sz w:val="20"/>
          <w:szCs w:val="20"/>
        </w:rPr>
        <w:t>&gt; П</w:t>
      </w:r>
      <w:proofErr w:type="gramEnd"/>
      <w:r w:rsidRPr="004A72D1">
        <w:rPr>
          <w:sz w:val="20"/>
          <w:szCs w:val="20"/>
        </w:rPr>
        <w:t>редусматривается в случае, если это установлено Правилами предоставления субсидии. Указываются иные конкретные обязательства, установленные Правилами предоставления субсидии.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89" w:name="P1794"/>
      <w:bookmarkEnd w:id="89"/>
      <w:r w:rsidRPr="004A72D1">
        <w:rPr>
          <w:sz w:val="20"/>
          <w:szCs w:val="20"/>
        </w:rPr>
        <w:t xml:space="preserve">&lt;33&gt; </w:t>
      </w:r>
      <w:hyperlink w:anchor="P1673" w:history="1">
        <w:r w:rsidRPr="004A72D1">
          <w:rPr>
            <w:sz w:val="20"/>
            <w:szCs w:val="20"/>
          </w:rPr>
          <w:t>Пункт 4.4.1</w:t>
        </w:r>
      </w:hyperlink>
      <w:r w:rsidRPr="004A72D1">
        <w:rPr>
          <w:sz w:val="20"/>
          <w:szCs w:val="20"/>
        </w:rPr>
        <w:t xml:space="preserve"> может не предусматриваться в </w:t>
      </w:r>
      <w:proofErr w:type="gramStart"/>
      <w:r w:rsidRPr="004A72D1">
        <w:rPr>
          <w:sz w:val="20"/>
          <w:szCs w:val="20"/>
        </w:rPr>
        <w:t>случае</w:t>
      </w:r>
      <w:proofErr w:type="gramEnd"/>
      <w:r w:rsidRPr="004A72D1">
        <w:rPr>
          <w:sz w:val="20"/>
          <w:szCs w:val="20"/>
        </w:rPr>
        <w:t xml:space="preserve"> указания в </w:t>
      </w:r>
      <w:hyperlink w:anchor="P1528" w:history="1">
        <w:r w:rsidRPr="004A72D1">
          <w:rPr>
            <w:sz w:val="20"/>
            <w:szCs w:val="20"/>
          </w:rPr>
          <w:t>пункте 3.3</w:t>
        </w:r>
      </w:hyperlink>
      <w:r w:rsidRPr="004A72D1">
        <w:rPr>
          <w:sz w:val="20"/>
          <w:szCs w:val="20"/>
        </w:rPr>
        <w:t xml:space="preserve"> соглашения периодичности перечисления Субсидии - "единовременно".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90" w:name="P1795"/>
      <w:bookmarkEnd w:id="90"/>
      <w:r w:rsidRPr="004A72D1">
        <w:rPr>
          <w:sz w:val="20"/>
          <w:szCs w:val="20"/>
        </w:rPr>
        <w:t>&lt;34</w:t>
      </w:r>
      <w:proofErr w:type="gramStart"/>
      <w:r w:rsidRPr="004A72D1">
        <w:rPr>
          <w:sz w:val="20"/>
          <w:szCs w:val="20"/>
        </w:rPr>
        <w:t>&gt; П</w:t>
      </w:r>
      <w:proofErr w:type="gramEnd"/>
      <w:r w:rsidRPr="004A72D1">
        <w:rPr>
          <w:sz w:val="20"/>
          <w:szCs w:val="20"/>
        </w:rPr>
        <w:t>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91" w:name="P1796"/>
      <w:bookmarkEnd w:id="91"/>
      <w:r w:rsidRPr="004A72D1">
        <w:rPr>
          <w:sz w:val="20"/>
          <w:szCs w:val="20"/>
        </w:rPr>
        <w:t>&lt;35</w:t>
      </w:r>
      <w:proofErr w:type="gramStart"/>
      <w:r w:rsidRPr="004A72D1">
        <w:rPr>
          <w:sz w:val="20"/>
          <w:szCs w:val="20"/>
        </w:rPr>
        <w:t>&gt; П</w:t>
      </w:r>
      <w:proofErr w:type="gramEnd"/>
      <w:r w:rsidRPr="004A72D1">
        <w:rPr>
          <w:sz w:val="20"/>
          <w:szCs w:val="20"/>
        </w:rPr>
        <w:t>редусматривается в случае, если это установлено Правилами предоставления субсидии. Указываются иные конкретные положения, установленные Правилами предоставления субсидии.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92" w:name="P1797"/>
      <w:bookmarkEnd w:id="92"/>
      <w:r w:rsidRPr="004A72D1">
        <w:rPr>
          <w:sz w:val="20"/>
          <w:szCs w:val="20"/>
        </w:rPr>
        <w:t>&lt;36</w:t>
      </w:r>
      <w:proofErr w:type="gramStart"/>
      <w:r w:rsidRPr="004A72D1">
        <w:rPr>
          <w:sz w:val="20"/>
          <w:szCs w:val="20"/>
        </w:rPr>
        <w:t>&gt; П</w:t>
      </w:r>
      <w:proofErr w:type="gramEnd"/>
      <w:r w:rsidRPr="004A72D1">
        <w:rPr>
          <w:sz w:val="20"/>
          <w:szCs w:val="20"/>
        </w:rPr>
        <w:t>редусматривается в случае, если это установлено Правилами предоставления субсидии. Указываются иные конкретные условия, установленные Правилами предоставления субсидии.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93" w:name="P1798"/>
      <w:bookmarkEnd w:id="93"/>
      <w:r w:rsidRPr="004A72D1">
        <w:rPr>
          <w:sz w:val="20"/>
          <w:szCs w:val="20"/>
        </w:rPr>
        <w:t xml:space="preserve">&lt;37&gt; Дополнительное соглашение, указанное в </w:t>
      </w:r>
      <w:hyperlink w:anchor="P1705" w:history="1">
        <w:proofErr w:type="gramStart"/>
        <w:r w:rsidRPr="004A72D1">
          <w:rPr>
            <w:sz w:val="20"/>
            <w:szCs w:val="20"/>
          </w:rPr>
          <w:t>пункте</w:t>
        </w:r>
        <w:proofErr w:type="gramEnd"/>
        <w:r w:rsidRPr="004A72D1">
          <w:rPr>
            <w:sz w:val="20"/>
            <w:szCs w:val="20"/>
          </w:rPr>
          <w:t xml:space="preserve"> 7.3</w:t>
        </w:r>
      </w:hyperlink>
      <w:r w:rsidRPr="004A72D1">
        <w:rPr>
          <w:sz w:val="20"/>
          <w:szCs w:val="20"/>
        </w:rPr>
        <w:t xml:space="preserve">, оформляется в соответствии с </w:t>
      </w:r>
      <w:hyperlink w:anchor="P2271" w:history="1">
        <w:r w:rsidRPr="004A72D1">
          <w:rPr>
            <w:sz w:val="20"/>
            <w:szCs w:val="20"/>
          </w:rPr>
          <w:t>приложением N 5</w:t>
        </w:r>
      </w:hyperlink>
      <w:r w:rsidRPr="004A72D1">
        <w:rPr>
          <w:sz w:val="20"/>
          <w:szCs w:val="20"/>
        </w:rPr>
        <w:t xml:space="preserve"> к настоящей Типовой форме.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94" w:name="P1799"/>
      <w:bookmarkEnd w:id="94"/>
      <w:r w:rsidRPr="004A72D1">
        <w:rPr>
          <w:sz w:val="20"/>
          <w:szCs w:val="20"/>
        </w:rPr>
        <w:t>&lt;38</w:t>
      </w:r>
      <w:proofErr w:type="gramStart"/>
      <w:r w:rsidRPr="004A72D1">
        <w:rPr>
          <w:sz w:val="20"/>
          <w:szCs w:val="20"/>
        </w:rPr>
        <w:t>&gt; Н</w:t>
      </w:r>
      <w:proofErr w:type="gramEnd"/>
      <w:r w:rsidRPr="004A72D1">
        <w:rPr>
          <w:sz w:val="20"/>
          <w:szCs w:val="20"/>
        </w:rPr>
        <w:t>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95" w:name="P1800"/>
      <w:bookmarkEnd w:id="95"/>
      <w:r w:rsidRPr="004A72D1">
        <w:rPr>
          <w:sz w:val="20"/>
          <w:szCs w:val="20"/>
        </w:rPr>
        <w:t>&lt;39</w:t>
      </w:r>
      <w:proofErr w:type="gramStart"/>
      <w:r w:rsidRPr="004A72D1">
        <w:rPr>
          <w:sz w:val="20"/>
          <w:szCs w:val="20"/>
        </w:rPr>
        <w:t>&gt; П</w:t>
      </w:r>
      <w:proofErr w:type="gramEnd"/>
      <w:r w:rsidRPr="004A72D1">
        <w:rPr>
          <w:sz w:val="20"/>
          <w:szCs w:val="20"/>
        </w:rPr>
        <w:t>редусматривается в случае, если это установлено Правилами предоставления субсидии. Указываются иные конкретные случаи, установленные Правилами предоставления субсидии.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96" w:name="P1801"/>
      <w:bookmarkEnd w:id="96"/>
      <w:r w:rsidRPr="004A72D1">
        <w:rPr>
          <w:sz w:val="20"/>
          <w:szCs w:val="20"/>
        </w:rPr>
        <w:t>&lt;40</w:t>
      </w:r>
      <w:proofErr w:type="gramStart"/>
      <w:r w:rsidRPr="004A72D1">
        <w:rPr>
          <w:sz w:val="20"/>
          <w:szCs w:val="20"/>
        </w:rPr>
        <w:t>&gt; П</w:t>
      </w:r>
      <w:proofErr w:type="gramEnd"/>
      <w:r w:rsidRPr="004A72D1">
        <w:rPr>
          <w:sz w:val="20"/>
          <w:szCs w:val="20"/>
        </w:rPr>
        <w:t>редусматривается в случае, если это установлено Правилами предоставления субсидии.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97" w:name="P1802"/>
      <w:bookmarkEnd w:id="97"/>
      <w:r w:rsidRPr="004A72D1">
        <w:rPr>
          <w:sz w:val="20"/>
          <w:szCs w:val="20"/>
        </w:rPr>
        <w:t>&lt;41&gt; Указывается спосо</w:t>
      </w:r>
      <w:proofErr w:type="gramStart"/>
      <w:r w:rsidRPr="004A72D1">
        <w:rPr>
          <w:sz w:val="20"/>
          <w:szCs w:val="20"/>
        </w:rPr>
        <w:t>б(</w:t>
      </w:r>
      <w:proofErr w:type="gramEnd"/>
      <w:r w:rsidRPr="004A72D1">
        <w:rPr>
          <w:sz w:val="20"/>
          <w:szCs w:val="20"/>
        </w:rPr>
        <w:t>ы) направления документов по выбору Сторон.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98" w:name="P1803"/>
      <w:bookmarkStart w:id="99" w:name="P1804"/>
      <w:bookmarkEnd w:id="98"/>
      <w:bookmarkEnd w:id="99"/>
      <w:r w:rsidRPr="004A72D1">
        <w:rPr>
          <w:sz w:val="20"/>
          <w:szCs w:val="20"/>
        </w:rPr>
        <w:t>&lt;42</w:t>
      </w:r>
      <w:proofErr w:type="gramStart"/>
      <w:r w:rsidRPr="004A72D1">
        <w:rPr>
          <w:sz w:val="20"/>
          <w:szCs w:val="20"/>
        </w:rPr>
        <w:t>&gt; У</w:t>
      </w:r>
      <w:proofErr w:type="gramEnd"/>
      <w:r w:rsidRPr="004A72D1">
        <w:rPr>
          <w:sz w:val="20"/>
          <w:szCs w:val="20"/>
        </w:rPr>
        <w:t>казывается иной способ направления документов (при необходимости).</w:t>
      </w:r>
    </w:p>
    <w:p w:rsidR="0042432A" w:rsidRPr="004A72D1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100" w:name="P1805"/>
      <w:bookmarkStart w:id="101" w:name="P1806"/>
      <w:bookmarkEnd w:id="100"/>
      <w:bookmarkEnd w:id="101"/>
      <w:r w:rsidRPr="004A72D1">
        <w:rPr>
          <w:sz w:val="20"/>
          <w:szCs w:val="20"/>
        </w:rPr>
        <w:t>&lt;43</w:t>
      </w:r>
      <w:proofErr w:type="gramStart"/>
      <w:r w:rsidRPr="004A72D1">
        <w:rPr>
          <w:sz w:val="20"/>
          <w:szCs w:val="20"/>
        </w:rPr>
        <w:t>&gt; П</w:t>
      </w:r>
      <w:proofErr w:type="gramEnd"/>
      <w:r w:rsidRPr="004A72D1">
        <w:rPr>
          <w:sz w:val="20"/>
          <w:szCs w:val="20"/>
        </w:rPr>
        <w:t>редусматривается в случае формирования и подписания соглашения в форме бумажного документа.</w:t>
      </w:r>
    </w:p>
    <w:p w:rsidR="0042432A" w:rsidRDefault="0042432A" w:rsidP="0042432A">
      <w:pPr>
        <w:spacing w:after="1" w:line="220" w:lineRule="atLeast"/>
        <w:jc w:val="right"/>
        <w:outlineLvl w:val="1"/>
        <w:rPr>
          <w:sz w:val="28"/>
          <w:szCs w:val="28"/>
        </w:rPr>
      </w:pPr>
    </w:p>
    <w:p w:rsidR="0042432A" w:rsidRDefault="0042432A" w:rsidP="0042432A">
      <w:pPr>
        <w:spacing w:after="1" w:line="220" w:lineRule="atLeast"/>
        <w:jc w:val="right"/>
        <w:outlineLvl w:val="1"/>
        <w:rPr>
          <w:sz w:val="28"/>
          <w:szCs w:val="28"/>
        </w:rPr>
      </w:pPr>
    </w:p>
    <w:p w:rsidR="0042432A" w:rsidRDefault="0042432A" w:rsidP="0042432A">
      <w:pPr>
        <w:spacing w:after="1" w:line="220" w:lineRule="atLeast"/>
        <w:jc w:val="right"/>
        <w:outlineLvl w:val="1"/>
        <w:rPr>
          <w:sz w:val="28"/>
          <w:szCs w:val="28"/>
        </w:rPr>
      </w:pPr>
    </w:p>
    <w:p w:rsidR="0042432A" w:rsidRDefault="0042432A" w:rsidP="0042432A">
      <w:pPr>
        <w:spacing w:after="1" w:line="220" w:lineRule="atLeast"/>
        <w:jc w:val="right"/>
        <w:outlineLvl w:val="1"/>
        <w:rPr>
          <w:sz w:val="28"/>
          <w:szCs w:val="28"/>
        </w:rPr>
      </w:pPr>
    </w:p>
    <w:p w:rsidR="0042432A" w:rsidRDefault="0042432A" w:rsidP="0042432A">
      <w:pPr>
        <w:spacing w:after="1" w:line="220" w:lineRule="atLeast"/>
        <w:jc w:val="right"/>
        <w:outlineLvl w:val="1"/>
        <w:rPr>
          <w:sz w:val="28"/>
          <w:szCs w:val="28"/>
        </w:rPr>
      </w:pPr>
    </w:p>
    <w:p w:rsidR="0042432A" w:rsidRDefault="0042432A" w:rsidP="0042432A">
      <w:pPr>
        <w:spacing w:after="1" w:line="220" w:lineRule="atLeast"/>
        <w:jc w:val="right"/>
        <w:outlineLvl w:val="1"/>
        <w:rPr>
          <w:sz w:val="28"/>
          <w:szCs w:val="28"/>
        </w:rPr>
      </w:pPr>
    </w:p>
    <w:p w:rsidR="0042432A" w:rsidRDefault="0042432A" w:rsidP="0042432A">
      <w:pPr>
        <w:spacing w:after="1" w:line="220" w:lineRule="atLeast"/>
        <w:jc w:val="right"/>
        <w:outlineLvl w:val="1"/>
        <w:rPr>
          <w:sz w:val="28"/>
          <w:szCs w:val="28"/>
        </w:rPr>
      </w:pPr>
    </w:p>
    <w:p w:rsidR="0042432A" w:rsidRDefault="0042432A" w:rsidP="0042432A">
      <w:pPr>
        <w:spacing w:after="1" w:line="220" w:lineRule="atLeast"/>
        <w:jc w:val="right"/>
        <w:outlineLvl w:val="1"/>
        <w:rPr>
          <w:sz w:val="28"/>
          <w:szCs w:val="28"/>
        </w:rPr>
      </w:pPr>
    </w:p>
    <w:p w:rsidR="0042432A" w:rsidRDefault="0042432A" w:rsidP="0042432A">
      <w:pPr>
        <w:spacing w:after="1" w:line="220" w:lineRule="atLeast"/>
        <w:jc w:val="right"/>
        <w:outlineLvl w:val="1"/>
        <w:rPr>
          <w:sz w:val="28"/>
          <w:szCs w:val="28"/>
        </w:rPr>
      </w:pPr>
    </w:p>
    <w:p w:rsidR="00BE4BA1" w:rsidRPr="00BE4BA1" w:rsidRDefault="00BE4BA1" w:rsidP="00BE4BA1">
      <w:pPr>
        <w:spacing w:after="1" w:line="220" w:lineRule="atLeast"/>
        <w:jc w:val="right"/>
        <w:rPr>
          <w:sz w:val="28"/>
          <w:szCs w:val="28"/>
        </w:rPr>
      </w:pPr>
      <w:r w:rsidRPr="00BE4BA1">
        <w:rPr>
          <w:sz w:val="28"/>
          <w:szCs w:val="28"/>
        </w:rPr>
        <w:lastRenderedPageBreak/>
        <w:t>Приложение № 1</w:t>
      </w:r>
    </w:p>
    <w:p w:rsidR="00BE4BA1" w:rsidRPr="00BE4BA1" w:rsidRDefault="00BE4BA1" w:rsidP="00BE4BA1">
      <w:pPr>
        <w:spacing w:after="1" w:line="220" w:lineRule="atLeast"/>
        <w:jc w:val="right"/>
        <w:rPr>
          <w:sz w:val="28"/>
          <w:szCs w:val="28"/>
        </w:rPr>
      </w:pPr>
      <w:r w:rsidRPr="00BE4BA1">
        <w:rPr>
          <w:sz w:val="28"/>
          <w:szCs w:val="28"/>
        </w:rPr>
        <w:t>к соглашению</w:t>
      </w:r>
    </w:p>
    <w:p w:rsidR="00BE4BA1" w:rsidRPr="00BE4BA1" w:rsidRDefault="00BE4BA1" w:rsidP="00BE4BA1">
      <w:pPr>
        <w:spacing w:after="1" w:line="220" w:lineRule="atLeast"/>
        <w:jc w:val="right"/>
        <w:rPr>
          <w:sz w:val="28"/>
          <w:szCs w:val="28"/>
        </w:rPr>
      </w:pPr>
      <w:r w:rsidRPr="00BE4BA1">
        <w:rPr>
          <w:sz w:val="28"/>
          <w:szCs w:val="28"/>
        </w:rPr>
        <w:t>№ _______ от «__» _______ 20__ г.</w:t>
      </w:r>
    </w:p>
    <w:p w:rsidR="00BE4BA1" w:rsidRPr="0005490F" w:rsidRDefault="00BE4BA1" w:rsidP="00BE4BA1">
      <w:pPr>
        <w:spacing w:after="1" w:line="220" w:lineRule="atLeast"/>
        <w:jc w:val="right"/>
        <w:rPr>
          <w:sz w:val="28"/>
          <w:szCs w:val="28"/>
        </w:rPr>
      </w:pPr>
    </w:p>
    <w:p w:rsidR="00BE4BA1" w:rsidRDefault="00BE4BA1" w:rsidP="00BE4BA1">
      <w:pPr>
        <w:spacing w:after="1" w:line="220" w:lineRule="atLeast"/>
        <w:jc w:val="center"/>
        <w:rPr>
          <w:color w:val="FF0000"/>
          <w:sz w:val="28"/>
          <w:szCs w:val="28"/>
        </w:rPr>
      </w:pPr>
    </w:p>
    <w:p w:rsidR="00BE4BA1" w:rsidRPr="005B4EC6" w:rsidRDefault="00BE4BA1" w:rsidP="00BE4BA1">
      <w:pPr>
        <w:spacing w:after="1" w:line="220" w:lineRule="atLeast"/>
        <w:jc w:val="center"/>
        <w:rPr>
          <w:sz w:val="28"/>
          <w:szCs w:val="28"/>
        </w:rPr>
      </w:pPr>
      <w:r w:rsidRPr="005B4EC6">
        <w:rPr>
          <w:sz w:val="28"/>
          <w:szCs w:val="28"/>
        </w:rPr>
        <w:t>ПЕРЕЧЕНЬ</w:t>
      </w:r>
    </w:p>
    <w:p w:rsidR="00BE4BA1" w:rsidRPr="005B4EC6" w:rsidRDefault="00BE4BA1" w:rsidP="00BE4BA1">
      <w:pPr>
        <w:spacing w:after="1" w:line="220" w:lineRule="atLeast"/>
        <w:jc w:val="center"/>
        <w:rPr>
          <w:sz w:val="28"/>
          <w:szCs w:val="28"/>
        </w:rPr>
      </w:pPr>
      <w:r w:rsidRPr="005B4EC6">
        <w:rPr>
          <w:sz w:val="28"/>
          <w:szCs w:val="28"/>
        </w:rPr>
        <w:t>ДОКУМЕНТОВ, ПРЕДСТАВЛЯЕМЫХ ДЛЯ ПОЛУЧЕНИЯ СУБСИДИИ</w:t>
      </w:r>
    </w:p>
    <w:p w:rsidR="00BE4BA1" w:rsidRPr="005B4EC6" w:rsidRDefault="00BE4BA1" w:rsidP="00BE4BA1">
      <w:pPr>
        <w:spacing w:after="1" w:line="220" w:lineRule="atLeast"/>
        <w:jc w:val="center"/>
        <w:rPr>
          <w:sz w:val="28"/>
          <w:szCs w:val="28"/>
        </w:rPr>
      </w:pPr>
    </w:p>
    <w:p w:rsidR="00BE4BA1" w:rsidRPr="005B4EC6" w:rsidRDefault="00BE4BA1" w:rsidP="00BE4BA1">
      <w:pPr>
        <w:spacing w:after="1" w:line="220" w:lineRule="atLeast"/>
        <w:jc w:val="center"/>
        <w:rPr>
          <w:sz w:val="28"/>
          <w:szCs w:val="28"/>
        </w:rPr>
      </w:pPr>
    </w:p>
    <w:p w:rsidR="00BE4BA1" w:rsidRPr="00BE4BA1" w:rsidRDefault="00BE4BA1" w:rsidP="00BE4BA1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BE4BA1">
        <w:rPr>
          <w:rFonts w:eastAsiaTheme="minorHAnsi"/>
          <w:sz w:val="28"/>
          <w:szCs w:val="28"/>
          <w:lang w:eastAsia="en-US"/>
        </w:rPr>
        <w:t>1. Копия свидетельства о государственной регистрации в качестве юридического лица, индивидуального предпринимателя на территории Тульской области;</w:t>
      </w:r>
    </w:p>
    <w:p w:rsidR="00BE4BA1" w:rsidRDefault="00BE4BA1" w:rsidP="00BE4BA1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BE4BA1">
        <w:rPr>
          <w:rFonts w:eastAsiaTheme="minorHAnsi"/>
          <w:sz w:val="28"/>
          <w:szCs w:val="28"/>
          <w:lang w:eastAsia="en-US"/>
        </w:rPr>
        <w:t xml:space="preserve">2. </w:t>
      </w:r>
      <w:r w:rsidR="00696DA7">
        <w:rPr>
          <w:rFonts w:eastAsiaTheme="minorHAnsi"/>
          <w:sz w:val="28"/>
          <w:szCs w:val="28"/>
          <w:lang w:eastAsia="en-US"/>
        </w:rPr>
        <w:t xml:space="preserve">  </w:t>
      </w:r>
      <w:r w:rsidRPr="00BE4BA1">
        <w:rPr>
          <w:rFonts w:eastAsiaTheme="minorHAnsi"/>
          <w:sz w:val="28"/>
          <w:szCs w:val="28"/>
          <w:lang w:eastAsia="en-US"/>
        </w:rPr>
        <w:t>Заявление о предоставлении субсидии;</w:t>
      </w:r>
    </w:p>
    <w:p w:rsidR="00696DA7" w:rsidRDefault="00696DA7" w:rsidP="00BE4BA1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Документы, подтверждающие осуществление затрат в </w:t>
      </w:r>
      <w:proofErr w:type="gramStart"/>
      <w:r>
        <w:rPr>
          <w:rFonts w:eastAsiaTheme="minorHAnsi"/>
          <w:sz w:val="28"/>
          <w:szCs w:val="28"/>
          <w:lang w:eastAsia="en-US"/>
        </w:rPr>
        <w:t>пределах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суммы получаемой субсидии, в том числе:</w:t>
      </w:r>
    </w:p>
    <w:p w:rsidR="00696DA7" w:rsidRPr="00BE4BA1" w:rsidRDefault="00696DA7" w:rsidP="00BE4BA1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F82EC8">
        <w:rPr>
          <w:color w:val="000000" w:themeColor="text1"/>
          <w:sz w:val="28"/>
          <w:szCs w:val="28"/>
        </w:rPr>
        <w:t xml:space="preserve">копии документов, подтверждающих осуществление затрат в пределах суммы получаемой субсидии, (договора и первичные учетные документы (счет-фактура, акты сдачи-приемки выполненных работ, товарные накладные, </w:t>
      </w:r>
      <w:r w:rsidRPr="00F82EC8">
        <w:rPr>
          <w:sz w:val="28"/>
          <w:szCs w:val="28"/>
        </w:rPr>
        <w:t>платежные ведомости, документы, подтверждающие численность основного и привлеченного персонала, платежные поручения, реестры платежных поручений)</w:t>
      </w:r>
      <w:r>
        <w:rPr>
          <w:sz w:val="28"/>
          <w:szCs w:val="28"/>
        </w:rPr>
        <w:t>, заверенные Получателем;</w:t>
      </w:r>
    </w:p>
    <w:p w:rsidR="00BE4BA1" w:rsidRPr="00BE4BA1" w:rsidRDefault="00696DA7" w:rsidP="00BE4BA1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BE4BA1" w:rsidRPr="00BE4BA1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 xml:space="preserve">  </w:t>
      </w:r>
      <w:r w:rsidR="00BE4BA1" w:rsidRPr="00BE4BA1">
        <w:rPr>
          <w:rFonts w:eastAsiaTheme="minorHAnsi"/>
          <w:sz w:val="28"/>
          <w:szCs w:val="28"/>
          <w:lang w:eastAsia="en-US"/>
        </w:rPr>
        <w:t>Расчет размера средств субсидии;</w:t>
      </w:r>
    </w:p>
    <w:p w:rsidR="00696DA7" w:rsidRDefault="00696DA7" w:rsidP="00696DA7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BE4BA1" w:rsidRPr="00BE4BA1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sz w:val="28"/>
          <w:szCs w:val="28"/>
        </w:rPr>
        <w:t>С</w:t>
      </w:r>
      <w:r w:rsidRPr="00192309">
        <w:rPr>
          <w:sz w:val="28"/>
          <w:szCs w:val="28"/>
        </w:rPr>
        <w:t>ведения о наличии поголовья коров и (или) коз, молочной продуктивности коров</w:t>
      </w:r>
      <w:proofErr w:type="gramStart"/>
      <w:r w:rsidRPr="00270BCB">
        <w:rPr>
          <w:b/>
          <w:sz w:val="28"/>
          <w:szCs w:val="28"/>
        </w:rPr>
        <w:t xml:space="preserve">  </w:t>
      </w:r>
      <w:r w:rsidR="00BE4BA1" w:rsidRPr="00BE4BA1">
        <w:rPr>
          <w:bCs/>
          <w:sz w:val="28"/>
          <w:szCs w:val="28"/>
        </w:rPr>
        <w:t>;</w:t>
      </w:r>
      <w:proofErr w:type="gramEnd"/>
    </w:p>
    <w:p w:rsidR="00696DA7" w:rsidRDefault="00696DA7" w:rsidP="00696DA7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>
        <w:rPr>
          <w:sz w:val="28"/>
          <w:szCs w:val="28"/>
        </w:rPr>
        <w:t>6</w:t>
      </w:r>
      <w:r w:rsidR="00BE4BA1" w:rsidRPr="00BE4BA1">
        <w:rPr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 w:rsidRPr="00192309">
        <w:rPr>
          <w:sz w:val="28"/>
          <w:szCs w:val="28"/>
        </w:rPr>
        <w:t>ведения об объемах производства молока, объемах реализованного и (или) отгруженного на собственную переработку молока</w:t>
      </w:r>
      <w:r>
        <w:rPr>
          <w:sz w:val="28"/>
          <w:szCs w:val="28"/>
        </w:rPr>
        <w:t xml:space="preserve">  (ежеквартально)</w:t>
      </w:r>
      <w:r w:rsidR="00BE4BA1" w:rsidRPr="00BE4BA1">
        <w:rPr>
          <w:bCs/>
          <w:sz w:val="28"/>
          <w:szCs w:val="28"/>
        </w:rPr>
        <w:t>;</w:t>
      </w:r>
    </w:p>
    <w:p w:rsidR="00BE4BA1" w:rsidRPr="00696DA7" w:rsidRDefault="00696DA7" w:rsidP="00696DA7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7</w:t>
      </w:r>
      <w:r w:rsidR="00BE4BA1" w:rsidRPr="00BE4BA1">
        <w:rPr>
          <w:sz w:val="28"/>
          <w:szCs w:val="28"/>
        </w:rPr>
        <w:t xml:space="preserve">. </w:t>
      </w:r>
      <w:r>
        <w:rPr>
          <w:sz w:val="28"/>
          <w:szCs w:val="28"/>
        </w:rPr>
        <w:t>Р</w:t>
      </w:r>
      <w:r w:rsidRPr="00192309">
        <w:rPr>
          <w:sz w:val="28"/>
          <w:szCs w:val="28"/>
        </w:rPr>
        <w:t>еестр документов, подтверждающих факт реализации и (или) отгрузки на собственную переработку молока за период, заявленный для предоставления субсидии</w:t>
      </w:r>
      <w:r>
        <w:rPr>
          <w:sz w:val="28"/>
          <w:szCs w:val="28"/>
        </w:rPr>
        <w:t>;</w:t>
      </w:r>
    </w:p>
    <w:p w:rsidR="00BE4BA1" w:rsidRPr="00BE4BA1" w:rsidRDefault="00696DA7" w:rsidP="00BE4B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</w:t>
      </w:r>
      <w:r w:rsidR="00BE4BA1" w:rsidRPr="00BE4BA1">
        <w:rPr>
          <w:rFonts w:eastAsiaTheme="minorHAnsi"/>
          <w:sz w:val="28"/>
          <w:szCs w:val="28"/>
          <w:lang w:eastAsia="en-US"/>
        </w:rPr>
        <w:t>. Справка об отсутствии у заявителя просроченной задолженности по заработной плате за подписью руководителя;</w:t>
      </w:r>
    </w:p>
    <w:p w:rsidR="00BE4BA1" w:rsidRPr="00BE4BA1" w:rsidRDefault="00696DA7" w:rsidP="00BE4B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</w:t>
      </w:r>
      <w:r w:rsidR="00BE4BA1" w:rsidRPr="00BE4BA1">
        <w:rPr>
          <w:rFonts w:eastAsiaTheme="minorHAnsi"/>
          <w:sz w:val="28"/>
          <w:szCs w:val="28"/>
          <w:lang w:eastAsia="en-US"/>
        </w:rPr>
        <w:t xml:space="preserve">. Справка об отсутствии в отношении заявителя принятого решения о ликвидации либо введенной одной из процедур, применяемых в деле о банкротстве, предусмотренных Федеральным </w:t>
      </w:r>
      <w:hyperlink r:id="rId9" w:history="1">
        <w:r w:rsidR="00BE4BA1" w:rsidRPr="00BE4BA1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BE4BA1" w:rsidRPr="00BE4BA1">
        <w:rPr>
          <w:rFonts w:eastAsiaTheme="minorHAnsi"/>
          <w:sz w:val="28"/>
          <w:szCs w:val="28"/>
          <w:lang w:eastAsia="en-US"/>
        </w:rPr>
        <w:t xml:space="preserve"> от 26 октября 2002 года № 127-ФЗ «О несостоятельности (банкротстве)», а также об отсутствии возникновения признаков недостаточности имущества в соответствии с законодательством о несостоятельности (банкротстве) за подписью руководителя.</w:t>
      </w:r>
    </w:p>
    <w:p w:rsidR="00BE4BA1" w:rsidRPr="00BE4BA1" w:rsidRDefault="00696DA7" w:rsidP="00BE4BA1">
      <w:pPr>
        <w:spacing w:after="1" w:line="22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BE4BA1" w:rsidRPr="00BE4BA1">
        <w:rPr>
          <w:sz w:val="28"/>
          <w:szCs w:val="28"/>
        </w:rPr>
        <w:t xml:space="preserve">. Сведения о том, что получатель субсидии является сельскохозяйственным товаропроизводителем в соответствии с Федеральным законом от 29 декабря 2006 года № 264-ФЗ «О развитии сельского хозяйства». </w:t>
      </w:r>
    </w:p>
    <w:p w:rsidR="00BE4BA1" w:rsidRDefault="00BE4BA1" w:rsidP="00BE4BA1">
      <w:pPr>
        <w:spacing w:after="1" w:line="220" w:lineRule="atLeast"/>
        <w:ind w:firstLine="540"/>
        <w:jc w:val="both"/>
        <w:rPr>
          <w:sz w:val="26"/>
          <w:szCs w:val="26"/>
        </w:rPr>
      </w:pPr>
    </w:p>
    <w:p w:rsidR="0042432A" w:rsidRDefault="0042432A" w:rsidP="0042432A">
      <w:pPr>
        <w:spacing w:after="1" w:line="220" w:lineRule="atLeast"/>
        <w:jc w:val="right"/>
        <w:outlineLvl w:val="1"/>
        <w:rPr>
          <w:sz w:val="28"/>
          <w:szCs w:val="28"/>
        </w:rPr>
      </w:pPr>
    </w:p>
    <w:p w:rsidR="0042432A" w:rsidRDefault="0042432A" w:rsidP="0042432A">
      <w:pPr>
        <w:spacing w:after="1" w:line="220" w:lineRule="atLeast"/>
        <w:jc w:val="right"/>
        <w:outlineLvl w:val="1"/>
        <w:rPr>
          <w:sz w:val="28"/>
          <w:szCs w:val="28"/>
        </w:rPr>
      </w:pPr>
    </w:p>
    <w:p w:rsidR="0042432A" w:rsidRPr="0005490F" w:rsidRDefault="0042432A" w:rsidP="0042432A">
      <w:pPr>
        <w:spacing w:after="1" w:line="22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Pr="0005490F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05490F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:rsidR="0042432A" w:rsidRDefault="0042432A" w:rsidP="0042432A">
      <w:pPr>
        <w:spacing w:after="1" w:line="220" w:lineRule="atLeast"/>
        <w:jc w:val="right"/>
        <w:rPr>
          <w:sz w:val="28"/>
          <w:szCs w:val="28"/>
        </w:rPr>
      </w:pPr>
      <w:r w:rsidRPr="0005490F">
        <w:rPr>
          <w:sz w:val="28"/>
          <w:szCs w:val="28"/>
        </w:rPr>
        <w:t>к соглашению</w:t>
      </w:r>
    </w:p>
    <w:p w:rsidR="0042432A" w:rsidRPr="006B51C6" w:rsidRDefault="0042432A" w:rsidP="0042432A">
      <w:pPr>
        <w:spacing w:after="1" w:line="220" w:lineRule="atLeast"/>
        <w:jc w:val="right"/>
        <w:rPr>
          <w:sz w:val="28"/>
          <w:szCs w:val="28"/>
        </w:rPr>
      </w:pPr>
      <w:r w:rsidRPr="006B51C6">
        <w:rPr>
          <w:sz w:val="28"/>
          <w:szCs w:val="28"/>
        </w:rPr>
        <w:t>№ _______ от «__» _______ 20__ г.</w:t>
      </w:r>
    </w:p>
    <w:p w:rsidR="0042432A" w:rsidRPr="0005490F" w:rsidRDefault="0042432A" w:rsidP="0042432A">
      <w:pPr>
        <w:spacing w:after="1" w:line="220" w:lineRule="atLeast"/>
        <w:jc w:val="right"/>
        <w:rPr>
          <w:sz w:val="28"/>
          <w:szCs w:val="28"/>
        </w:rPr>
      </w:pPr>
    </w:p>
    <w:p w:rsidR="0042432A" w:rsidRDefault="0042432A" w:rsidP="0042432A">
      <w:pPr>
        <w:spacing w:after="1" w:line="220" w:lineRule="atLeast"/>
        <w:jc w:val="center"/>
      </w:pPr>
    </w:p>
    <w:p w:rsidR="00696DA7" w:rsidRDefault="00696DA7" w:rsidP="00696DA7">
      <w:pPr>
        <w:spacing w:after="1" w:line="22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определения показателей результативности </w:t>
      </w:r>
    </w:p>
    <w:p w:rsidR="00696DA7" w:rsidRDefault="00696DA7" w:rsidP="00696DA7">
      <w:pPr>
        <w:spacing w:after="1" w:line="22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субсидий</w:t>
      </w:r>
    </w:p>
    <w:p w:rsidR="00696DA7" w:rsidRPr="005735BC" w:rsidRDefault="00696DA7" w:rsidP="00696DA7">
      <w:pPr>
        <w:spacing w:after="1" w:line="220" w:lineRule="atLeast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318"/>
        <w:gridCol w:w="1559"/>
        <w:gridCol w:w="1843"/>
        <w:gridCol w:w="2126"/>
      </w:tblGrid>
      <w:tr w:rsidR="00696DA7" w:rsidRPr="005735BC" w:rsidTr="007744E8">
        <w:trPr>
          <w:trHeight w:val="2263"/>
        </w:trPr>
        <w:tc>
          <w:tcPr>
            <w:tcW w:w="510" w:type="dxa"/>
            <w:vAlign w:val="center"/>
          </w:tcPr>
          <w:p w:rsidR="00696DA7" w:rsidRPr="005735BC" w:rsidRDefault="00696DA7" w:rsidP="007744E8">
            <w:pPr>
              <w:spacing w:after="1" w:line="220" w:lineRule="atLeast"/>
              <w:jc w:val="center"/>
              <w:rPr>
                <w:b/>
              </w:rPr>
            </w:pPr>
            <w:r w:rsidRPr="005735BC">
              <w:rPr>
                <w:b/>
              </w:rPr>
              <w:t xml:space="preserve">№ </w:t>
            </w:r>
            <w:proofErr w:type="gramStart"/>
            <w:r w:rsidRPr="005735BC">
              <w:rPr>
                <w:b/>
              </w:rPr>
              <w:t>п</w:t>
            </w:r>
            <w:proofErr w:type="gramEnd"/>
            <w:r w:rsidRPr="005735BC">
              <w:rPr>
                <w:b/>
              </w:rPr>
              <w:t>/п</w:t>
            </w:r>
          </w:p>
        </w:tc>
        <w:tc>
          <w:tcPr>
            <w:tcW w:w="3318" w:type="dxa"/>
            <w:vAlign w:val="center"/>
          </w:tcPr>
          <w:p w:rsidR="00696DA7" w:rsidRPr="005735BC" w:rsidRDefault="00696DA7" w:rsidP="007744E8">
            <w:pPr>
              <w:spacing w:after="1" w:line="220" w:lineRule="atLeast"/>
              <w:jc w:val="center"/>
              <w:rPr>
                <w:b/>
              </w:rPr>
            </w:pPr>
            <w:r w:rsidRPr="005735BC">
              <w:rPr>
                <w:b/>
              </w:rPr>
              <w:t>Наименование</w:t>
            </w:r>
          </w:p>
          <w:p w:rsidR="00696DA7" w:rsidRPr="005735BC" w:rsidRDefault="00696DA7" w:rsidP="007744E8">
            <w:pPr>
              <w:spacing w:after="1" w:line="220" w:lineRule="atLeast"/>
              <w:jc w:val="center"/>
              <w:rPr>
                <w:b/>
              </w:rPr>
            </w:pPr>
            <w:r w:rsidRPr="005735BC">
              <w:rPr>
                <w:b/>
              </w:rPr>
              <w:t>показателя</w:t>
            </w:r>
          </w:p>
        </w:tc>
        <w:tc>
          <w:tcPr>
            <w:tcW w:w="1559" w:type="dxa"/>
            <w:vAlign w:val="center"/>
          </w:tcPr>
          <w:p w:rsidR="00696DA7" w:rsidRPr="005735BC" w:rsidRDefault="00696DA7" w:rsidP="007744E8">
            <w:pPr>
              <w:spacing w:after="1" w:line="220" w:lineRule="atLeast"/>
              <w:jc w:val="center"/>
              <w:rPr>
                <w:b/>
              </w:rPr>
            </w:pPr>
            <w:r w:rsidRPr="005735BC">
              <w:rPr>
                <w:b/>
              </w:rPr>
              <w:t>Единица измерения</w:t>
            </w:r>
          </w:p>
        </w:tc>
        <w:tc>
          <w:tcPr>
            <w:tcW w:w="1843" w:type="dxa"/>
            <w:vAlign w:val="center"/>
          </w:tcPr>
          <w:p w:rsidR="00696DA7" w:rsidRDefault="00696DA7" w:rsidP="007744E8">
            <w:pPr>
              <w:spacing w:after="1" w:line="220" w:lineRule="atLeast"/>
              <w:jc w:val="center"/>
              <w:rPr>
                <w:b/>
              </w:rPr>
            </w:pPr>
            <w:r>
              <w:rPr>
                <w:b/>
              </w:rPr>
              <w:t>Факт отчетного финансового  года</w:t>
            </w:r>
          </w:p>
          <w:p w:rsidR="00696DA7" w:rsidRPr="005735BC" w:rsidRDefault="00696DA7" w:rsidP="007744E8">
            <w:pPr>
              <w:spacing w:after="1" w:line="220" w:lineRule="atLeast"/>
              <w:jc w:val="center"/>
              <w:rPr>
                <w:b/>
              </w:rPr>
            </w:pPr>
            <w:r>
              <w:rPr>
                <w:b/>
              </w:rPr>
              <w:t>(для поголовья по состоянию на 1 января текущего финансового года)</w:t>
            </w:r>
          </w:p>
        </w:tc>
        <w:tc>
          <w:tcPr>
            <w:tcW w:w="2126" w:type="dxa"/>
            <w:vAlign w:val="center"/>
          </w:tcPr>
          <w:p w:rsidR="00696DA7" w:rsidRPr="005735BC" w:rsidRDefault="00696DA7" w:rsidP="007744E8">
            <w:pPr>
              <w:spacing w:after="1" w:line="220" w:lineRule="atLeast"/>
              <w:jc w:val="center"/>
              <w:rPr>
                <w:b/>
              </w:rPr>
            </w:pPr>
            <w:r w:rsidRPr="005735BC">
              <w:rPr>
                <w:b/>
              </w:rPr>
              <w:t>Плановое значение показателя</w:t>
            </w:r>
          </w:p>
          <w:p w:rsidR="00696DA7" w:rsidRPr="005735BC" w:rsidRDefault="00696DA7" w:rsidP="007744E8">
            <w:pPr>
              <w:spacing w:after="1" w:line="220" w:lineRule="atLeast"/>
              <w:jc w:val="center"/>
              <w:rPr>
                <w:b/>
              </w:rPr>
            </w:pPr>
          </w:p>
        </w:tc>
      </w:tr>
      <w:tr w:rsidR="00696DA7" w:rsidRPr="005735BC" w:rsidTr="007744E8">
        <w:trPr>
          <w:trHeight w:val="279"/>
        </w:trPr>
        <w:tc>
          <w:tcPr>
            <w:tcW w:w="510" w:type="dxa"/>
            <w:tcBorders>
              <w:bottom w:val="single" w:sz="4" w:space="0" w:color="auto"/>
            </w:tcBorders>
          </w:tcPr>
          <w:p w:rsidR="00696DA7" w:rsidRPr="005735BC" w:rsidRDefault="00696DA7" w:rsidP="007744E8">
            <w:pPr>
              <w:spacing w:after="1" w:line="220" w:lineRule="atLeast"/>
              <w:jc w:val="center"/>
            </w:pPr>
            <w:r w:rsidRPr="005735BC">
              <w:t>1</w:t>
            </w:r>
          </w:p>
        </w:tc>
        <w:tc>
          <w:tcPr>
            <w:tcW w:w="3318" w:type="dxa"/>
            <w:tcBorders>
              <w:bottom w:val="single" w:sz="4" w:space="0" w:color="auto"/>
            </w:tcBorders>
          </w:tcPr>
          <w:p w:rsidR="00696DA7" w:rsidRPr="005735BC" w:rsidRDefault="00696DA7" w:rsidP="007744E8">
            <w:pPr>
              <w:spacing w:after="1" w:line="220" w:lineRule="atLeast"/>
              <w:jc w:val="center"/>
            </w:pPr>
            <w:bookmarkStart w:id="102" w:name="P2036"/>
            <w:bookmarkEnd w:id="102"/>
            <w:r w:rsidRPr="005735BC"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96DA7" w:rsidRPr="005735BC" w:rsidRDefault="00696DA7" w:rsidP="007744E8">
            <w:pPr>
              <w:spacing w:after="1" w:line="220" w:lineRule="atLeast"/>
              <w:jc w:val="center"/>
            </w:pPr>
            <w:r w:rsidRPr="005735BC"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6DA7" w:rsidRPr="005735BC" w:rsidRDefault="00696DA7" w:rsidP="007744E8">
            <w:pPr>
              <w:spacing w:after="1" w:line="220" w:lineRule="atLeast"/>
              <w:jc w:val="center"/>
            </w:pPr>
            <w:bookmarkStart w:id="103" w:name="P2040"/>
            <w:bookmarkEnd w:id="103"/>
            <w:r w:rsidRPr="005735BC"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96DA7" w:rsidRPr="005735BC" w:rsidRDefault="00696DA7" w:rsidP="007744E8">
            <w:pPr>
              <w:spacing w:after="1" w:line="220" w:lineRule="atLeast"/>
              <w:jc w:val="center"/>
            </w:pPr>
            <w:r w:rsidRPr="005735BC">
              <w:t>5</w:t>
            </w:r>
          </w:p>
        </w:tc>
      </w:tr>
      <w:tr w:rsidR="00696DA7" w:rsidRPr="005735BC" w:rsidTr="007744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A7" w:rsidRPr="005735BC" w:rsidRDefault="00696DA7" w:rsidP="007744E8">
            <w:pPr>
              <w:spacing w:after="1" w:line="220" w:lineRule="atLeast"/>
              <w:jc w:val="center"/>
            </w:pPr>
            <w:r w:rsidRPr="005735BC">
              <w:t>1.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A7" w:rsidRPr="009F4EE7" w:rsidRDefault="00696DA7" w:rsidP="007744E8">
            <w:pPr>
              <w:spacing w:after="1" w:line="220" w:lineRule="atLeast"/>
            </w:pPr>
            <w:r w:rsidRPr="009F4EE7">
              <w:t>Поголовье коров (1)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A7" w:rsidRPr="005735BC" w:rsidRDefault="00696DA7" w:rsidP="007744E8">
            <w:pPr>
              <w:spacing w:after="1" w:line="220" w:lineRule="atLeast"/>
              <w:jc w:val="center"/>
            </w:pPr>
            <w:r w:rsidRPr="005735BC">
              <w:t>голов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A7" w:rsidRPr="005735BC" w:rsidRDefault="00696DA7" w:rsidP="007744E8">
            <w:pPr>
              <w:spacing w:after="1" w:line="220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A7" w:rsidRPr="005735BC" w:rsidRDefault="00696DA7" w:rsidP="007744E8">
            <w:pPr>
              <w:spacing w:after="1" w:line="220" w:lineRule="atLeast"/>
              <w:jc w:val="center"/>
            </w:pPr>
          </w:p>
        </w:tc>
      </w:tr>
      <w:tr w:rsidR="00696DA7" w:rsidRPr="005735BC" w:rsidTr="007744E8">
        <w:trPr>
          <w:trHeight w:val="379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A7" w:rsidRPr="005735BC" w:rsidRDefault="00696DA7" w:rsidP="007744E8">
            <w:pPr>
              <w:spacing w:after="1" w:line="220" w:lineRule="atLeast"/>
              <w:jc w:val="center"/>
            </w:pPr>
            <w:r w:rsidRPr="005735BC">
              <w:t>2.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A7" w:rsidRPr="009F4EE7" w:rsidRDefault="00696DA7" w:rsidP="007744E8">
            <w:r w:rsidRPr="009F4EE7">
              <w:t>Поголовье козоматок (1)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A7" w:rsidRPr="005735BC" w:rsidRDefault="00696DA7" w:rsidP="007744E8">
            <w:pPr>
              <w:spacing w:after="1" w:line="220" w:lineRule="atLeast"/>
              <w:jc w:val="center"/>
            </w:pPr>
            <w:r w:rsidRPr="005735BC">
              <w:t xml:space="preserve">голов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A7" w:rsidRPr="005735BC" w:rsidRDefault="00696DA7" w:rsidP="007744E8">
            <w:pPr>
              <w:spacing w:after="1" w:line="220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A7" w:rsidRPr="005735BC" w:rsidRDefault="00696DA7" w:rsidP="007744E8">
            <w:pPr>
              <w:spacing w:after="1" w:line="220" w:lineRule="atLeast"/>
              <w:jc w:val="center"/>
            </w:pPr>
          </w:p>
        </w:tc>
      </w:tr>
      <w:tr w:rsidR="00696DA7" w:rsidRPr="005735BC" w:rsidTr="007744E8">
        <w:trPr>
          <w:trHeight w:val="64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A7" w:rsidRPr="005735BC" w:rsidRDefault="00696DA7" w:rsidP="007744E8">
            <w:pPr>
              <w:spacing w:after="1" w:line="220" w:lineRule="atLeast"/>
              <w:jc w:val="center"/>
            </w:pPr>
            <w:r w:rsidRPr="005735BC">
              <w:t>3.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A7" w:rsidRPr="005735BC" w:rsidRDefault="00696DA7" w:rsidP="007744E8">
            <w:r w:rsidRPr="005735BC">
              <w:t>Объем производства коровьего молока</w:t>
            </w:r>
            <w:r>
              <w:t xml:space="preserve"> (2)</w:t>
            </w:r>
            <w:r w:rsidRPr="005735BC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A7" w:rsidRPr="005735BC" w:rsidRDefault="00696DA7" w:rsidP="007744E8">
            <w:pPr>
              <w:spacing w:after="1" w:line="220" w:lineRule="atLeast"/>
              <w:jc w:val="center"/>
            </w:pPr>
            <w:r w:rsidRPr="005735BC">
              <w:t>тонн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A7" w:rsidRPr="005735BC" w:rsidRDefault="00696DA7" w:rsidP="007744E8">
            <w:pPr>
              <w:spacing w:after="1" w:line="220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A7" w:rsidRPr="005735BC" w:rsidRDefault="00696DA7" w:rsidP="007744E8">
            <w:pPr>
              <w:spacing w:after="1" w:line="220" w:lineRule="atLeast"/>
              <w:jc w:val="center"/>
            </w:pPr>
          </w:p>
        </w:tc>
      </w:tr>
      <w:tr w:rsidR="00696DA7" w:rsidRPr="005735BC" w:rsidTr="007744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A7" w:rsidRPr="005735BC" w:rsidRDefault="00696DA7" w:rsidP="007744E8">
            <w:pPr>
              <w:spacing w:after="1" w:line="220" w:lineRule="atLeast"/>
              <w:jc w:val="center"/>
            </w:pPr>
            <w:r w:rsidRPr="005735BC">
              <w:t>4.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A7" w:rsidRPr="005735BC" w:rsidRDefault="00696DA7" w:rsidP="007744E8">
            <w:pPr>
              <w:widowControl w:val="0"/>
              <w:autoSpaceDE w:val="0"/>
              <w:autoSpaceDN w:val="0"/>
              <w:adjustRightInd w:val="0"/>
              <w:ind w:left="69"/>
            </w:pPr>
            <w:r w:rsidRPr="005735BC">
              <w:t>Объем производства козьего молока</w:t>
            </w:r>
            <w:r>
              <w:t xml:space="preserve"> (2)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A7" w:rsidRPr="005735BC" w:rsidRDefault="00696DA7" w:rsidP="007744E8">
            <w:pPr>
              <w:spacing w:after="1" w:line="220" w:lineRule="atLeast"/>
              <w:jc w:val="center"/>
            </w:pPr>
            <w:r w:rsidRPr="005735BC">
              <w:t>тонн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A7" w:rsidRPr="005735BC" w:rsidRDefault="00696DA7" w:rsidP="007744E8">
            <w:pPr>
              <w:spacing w:after="1" w:line="220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A7" w:rsidRPr="005735BC" w:rsidRDefault="00696DA7" w:rsidP="007744E8">
            <w:pPr>
              <w:spacing w:after="1" w:line="220" w:lineRule="atLeast"/>
              <w:jc w:val="center"/>
            </w:pPr>
          </w:p>
        </w:tc>
      </w:tr>
      <w:tr w:rsidR="00696DA7" w:rsidRPr="005735BC" w:rsidTr="007744E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A7" w:rsidRPr="005735BC" w:rsidRDefault="00696DA7" w:rsidP="007744E8">
            <w:pPr>
              <w:spacing w:after="1" w:line="220" w:lineRule="atLeast"/>
              <w:jc w:val="center"/>
            </w:pPr>
            <w:r w:rsidRPr="005735BC">
              <w:t>5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DA7" w:rsidRPr="005735BC" w:rsidRDefault="00696DA7" w:rsidP="007744E8">
            <w:pPr>
              <w:widowControl w:val="0"/>
              <w:autoSpaceDE w:val="0"/>
              <w:autoSpaceDN w:val="0"/>
              <w:adjustRightInd w:val="0"/>
              <w:ind w:left="69"/>
            </w:pPr>
            <w:r w:rsidRPr="005735BC">
              <w:t xml:space="preserve">Молочная продуктивность коров </w:t>
            </w:r>
            <w:r w:rsidRPr="009F4EE7">
              <w:t>(3)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A7" w:rsidRPr="005735BC" w:rsidRDefault="00696DA7" w:rsidP="007744E8">
            <w:pPr>
              <w:spacing w:after="1" w:line="220" w:lineRule="atLeast"/>
              <w:jc w:val="center"/>
            </w:pPr>
            <w:r w:rsidRPr="005735BC">
              <w:t>кг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A7" w:rsidRPr="005735BC" w:rsidRDefault="00696DA7" w:rsidP="007744E8">
            <w:pPr>
              <w:spacing w:after="1" w:line="220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A7" w:rsidRPr="005735BC" w:rsidRDefault="00696DA7" w:rsidP="007744E8">
            <w:pPr>
              <w:spacing w:after="1" w:line="220" w:lineRule="atLeast"/>
              <w:jc w:val="center"/>
            </w:pPr>
          </w:p>
        </w:tc>
      </w:tr>
    </w:tbl>
    <w:p w:rsidR="00696DA7" w:rsidRDefault="00696DA7" w:rsidP="00696DA7">
      <w:pPr>
        <w:rPr>
          <w:b/>
        </w:rPr>
      </w:pPr>
      <w:r w:rsidRPr="000752C5">
        <w:rPr>
          <w:b/>
        </w:rPr>
        <w:t>Примечания.</w:t>
      </w:r>
    </w:p>
    <w:p w:rsidR="00696DA7" w:rsidRPr="00F8616F" w:rsidRDefault="00696DA7" w:rsidP="00696DA7">
      <w:r w:rsidRPr="00F8616F">
        <w:t>В столбце 5 указывается:</w:t>
      </w:r>
    </w:p>
    <w:p w:rsidR="00696DA7" w:rsidRPr="00F8616F" w:rsidRDefault="00696DA7" w:rsidP="00696DA7">
      <w:pPr>
        <w:jc w:val="both"/>
      </w:pPr>
      <w:r w:rsidRPr="00F8616F">
        <w:t xml:space="preserve">(1) численность поголовья коров (козоматок) по состоянию на 1 января года, следующего за отчетным финансовым годом, но не ниже численности по состоянию на 1 января текущего финансового года.  </w:t>
      </w:r>
    </w:p>
    <w:p w:rsidR="00696DA7" w:rsidRPr="00F8616F" w:rsidRDefault="00696DA7" w:rsidP="00696DA7">
      <w:pPr>
        <w:jc w:val="both"/>
      </w:pPr>
      <w:r w:rsidRPr="00F8616F">
        <w:t xml:space="preserve">(2) объем производства молока в году, следующем за отчетным финансовым </w:t>
      </w:r>
      <w:proofErr w:type="gramStart"/>
      <w:r w:rsidRPr="00F8616F">
        <w:t>годом</w:t>
      </w:r>
      <w:proofErr w:type="gramEnd"/>
      <w:r w:rsidRPr="00F8616F">
        <w:t xml:space="preserve"> но не ниже показателя отчетного финансового года.</w:t>
      </w:r>
    </w:p>
    <w:p w:rsidR="00696DA7" w:rsidRDefault="00696DA7" w:rsidP="00696DA7">
      <w:pPr>
        <w:jc w:val="both"/>
      </w:pPr>
      <w:r w:rsidRPr="00F8616F">
        <w:t xml:space="preserve">(3) молочная продуктивность коров в году, следующем за отчетным финансовым годом в соответствии с категорией </w:t>
      </w:r>
      <w:proofErr w:type="gramStart"/>
      <w:r w:rsidRPr="00F8616F">
        <w:t>хозяйств</w:t>
      </w:r>
      <w:proofErr w:type="gramEnd"/>
      <w:r w:rsidRPr="00F8616F">
        <w:t xml:space="preserve"> но не ниже показателя отчетного финансового года. Для хозяйств, молочная продуктивность которых в отчетном финансовом году составила менее 3000 кг с обязательным увеличением молочной продуктивности не менее чем на 2%.  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4365"/>
      </w:tblGrid>
      <w:tr w:rsidR="00696DA7" w:rsidRPr="0023362A" w:rsidTr="007744E8">
        <w:tc>
          <w:tcPr>
            <w:tcW w:w="4706" w:type="dxa"/>
          </w:tcPr>
          <w:p w:rsidR="00696DA7" w:rsidRPr="0023362A" w:rsidRDefault="00696DA7" w:rsidP="007744E8">
            <w:pPr>
              <w:spacing w:after="1" w:line="220" w:lineRule="atLeast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362A">
              <w:rPr>
                <w:rFonts w:eastAsia="Calibri"/>
                <w:sz w:val="22"/>
                <w:szCs w:val="22"/>
                <w:lang w:eastAsia="en-US"/>
              </w:rPr>
              <w:t>Министерство сельского хозяйства Тульской области</w:t>
            </w:r>
          </w:p>
        </w:tc>
        <w:tc>
          <w:tcPr>
            <w:tcW w:w="4365" w:type="dxa"/>
          </w:tcPr>
          <w:p w:rsidR="00696DA7" w:rsidRPr="00A975E8" w:rsidRDefault="00696DA7" w:rsidP="007744E8">
            <w:pPr>
              <w:spacing w:after="1" w:line="220" w:lineRule="atLeast"/>
              <w:jc w:val="center"/>
              <w:rPr>
                <w:sz w:val="23"/>
                <w:szCs w:val="23"/>
              </w:rPr>
            </w:pPr>
            <w:r w:rsidRPr="00A975E8">
              <w:rPr>
                <w:sz w:val="23"/>
                <w:szCs w:val="23"/>
              </w:rPr>
              <w:t>Сокращенное наименование</w:t>
            </w:r>
          </w:p>
          <w:p w:rsidR="00696DA7" w:rsidRPr="0023362A" w:rsidRDefault="00696DA7" w:rsidP="007744E8">
            <w:pPr>
              <w:spacing w:after="1" w:line="220" w:lineRule="atLeast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975E8">
              <w:rPr>
                <w:sz w:val="23"/>
                <w:szCs w:val="23"/>
              </w:rPr>
              <w:t>Получателя</w:t>
            </w:r>
          </w:p>
        </w:tc>
      </w:tr>
      <w:tr w:rsidR="00696DA7" w:rsidRPr="0023362A" w:rsidTr="007744E8">
        <w:tc>
          <w:tcPr>
            <w:tcW w:w="4706" w:type="dxa"/>
          </w:tcPr>
          <w:p w:rsidR="00696DA7" w:rsidRPr="003E742B" w:rsidRDefault="00696DA7" w:rsidP="007744E8">
            <w:pPr>
              <w:spacing w:after="1" w:line="200" w:lineRule="atLeast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 w:rsidRPr="0023362A">
              <w:rPr>
                <w:rFonts w:eastAsia="Calibri"/>
                <w:sz w:val="22"/>
                <w:szCs w:val="22"/>
                <w:lang w:eastAsia="en-US"/>
              </w:rPr>
              <w:t>___________/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3E742B">
              <w:rPr>
                <w:rFonts w:eastAsia="Calibri"/>
                <w:sz w:val="28"/>
                <w:szCs w:val="28"/>
                <w:u w:val="single"/>
                <w:lang w:eastAsia="en-US"/>
              </w:rPr>
              <w:t xml:space="preserve">А.И. Жаворонков </w:t>
            </w:r>
          </w:p>
          <w:p w:rsidR="00696DA7" w:rsidRPr="0023362A" w:rsidRDefault="00696DA7" w:rsidP="007744E8">
            <w:pPr>
              <w:spacing w:after="1" w:line="200" w:lineRule="atLeast"/>
              <w:rPr>
                <w:rFonts w:eastAsia="Calibri"/>
                <w:sz w:val="22"/>
                <w:szCs w:val="22"/>
                <w:lang w:eastAsia="en-US"/>
              </w:rPr>
            </w:pPr>
            <w:r w:rsidRPr="0023362A">
              <w:rPr>
                <w:rFonts w:eastAsia="Calibri"/>
                <w:sz w:val="22"/>
                <w:szCs w:val="22"/>
                <w:lang w:eastAsia="en-US"/>
              </w:rPr>
              <w:t xml:space="preserve"> (подпись)     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          </w:t>
            </w:r>
            <w:r w:rsidRPr="0023362A">
              <w:rPr>
                <w:rFonts w:eastAsia="Calibri"/>
                <w:sz w:val="22"/>
                <w:szCs w:val="22"/>
                <w:lang w:eastAsia="en-US"/>
              </w:rPr>
              <w:t xml:space="preserve">  (ФИО)</w:t>
            </w:r>
          </w:p>
        </w:tc>
        <w:tc>
          <w:tcPr>
            <w:tcW w:w="4365" w:type="dxa"/>
          </w:tcPr>
          <w:p w:rsidR="00696DA7" w:rsidRPr="004D0831" w:rsidRDefault="00696DA7" w:rsidP="007744E8">
            <w:pPr>
              <w:spacing w:after="1" w:line="200" w:lineRule="atLeast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___________/_________________</w:t>
            </w:r>
          </w:p>
          <w:p w:rsidR="00696DA7" w:rsidRPr="0023362A" w:rsidRDefault="00696DA7" w:rsidP="007744E8">
            <w:pPr>
              <w:spacing w:after="1" w:line="200" w:lineRule="atLeast"/>
              <w:rPr>
                <w:rFonts w:eastAsia="Calibri"/>
                <w:sz w:val="22"/>
                <w:szCs w:val="22"/>
                <w:lang w:eastAsia="en-US"/>
              </w:rPr>
            </w:pPr>
            <w:r w:rsidRPr="0023362A">
              <w:rPr>
                <w:rFonts w:eastAsia="Calibri"/>
                <w:sz w:val="28"/>
                <w:szCs w:val="28"/>
                <w:lang w:eastAsia="en-US"/>
              </w:rPr>
              <w:t xml:space="preserve"> (подпись)       (ФИО)</w:t>
            </w:r>
          </w:p>
        </w:tc>
      </w:tr>
    </w:tbl>
    <w:p w:rsidR="00696DA7" w:rsidRDefault="00696DA7" w:rsidP="0042432A">
      <w:pPr>
        <w:spacing w:after="1" w:line="220" w:lineRule="atLeast"/>
        <w:jc w:val="right"/>
        <w:rPr>
          <w:sz w:val="28"/>
          <w:szCs w:val="28"/>
        </w:rPr>
      </w:pPr>
    </w:p>
    <w:p w:rsidR="0042432A" w:rsidRPr="0005490F" w:rsidRDefault="0042432A" w:rsidP="0042432A">
      <w:pPr>
        <w:spacing w:after="1" w:line="220" w:lineRule="atLeast"/>
        <w:jc w:val="right"/>
        <w:rPr>
          <w:sz w:val="28"/>
          <w:szCs w:val="28"/>
        </w:rPr>
      </w:pPr>
      <w:r w:rsidRPr="0005490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Pr="0005490F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</w:p>
    <w:p w:rsidR="0042432A" w:rsidRPr="0005490F" w:rsidRDefault="0042432A" w:rsidP="0042432A">
      <w:pPr>
        <w:spacing w:after="1" w:line="220" w:lineRule="atLeast"/>
        <w:jc w:val="right"/>
        <w:rPr>
          <w:sz w:val="28"/>
          <w:szCs w:val="28"/>
        </w:rPr>
      </w:pPr>
      <w:r w:rsidRPr="0005490F">
        <w:rPr>
          <w:sz w:val="28"/>
          <w:szCs w:val="28"/>
        </w:rPr>
        <w:t>к соглашению</w:t>
      </w:r>
    </w:p>
    <w:p w:rsidR="0042432A" w:rsidRPr="0005490F" w:rsidRDefault="0042432A" w:rsidP="0042432A">
      <w:pPr>
        <w:spacing w:after="1" w:line="22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№</w:t>
      </w:r>
      <w:r w:rsidRPr="0005490F">
        <w:rPr>
          <w:sz w:val="28"/>
          <w:szCs w:val="28"/>
        </w:rPr>
        <w:t xml:space="preserve"> ________ от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 xml:space="preserve"> ________ 20__ г.</w:t>
      </w:r>
    </w:p>
    <w:p w:rsidR="0042432A" w:rsidRPr="0005490F" w:rsidRDefault="0042432A" w:rsidP="0042432A">
      <w:pPr>
        <w:spacing w:after="1" w:line="220" w:lineRule="atLeast"/>
        <w:jc w:val="both"/>
        <w:rPr>
          <w:sz w:val="28"/>
          <w:szCs w:val="28"/>
        </w:rPr>
      </w:pPr>
    </w:p>
    <w:p w:rsidR="0042432A" w:rsidRPr="0023362A" w:rsidRDefault="0042432A" w:rsidP="0042432A">
      <w:pPr>
        <w:spacing w:after="1" w:line="200" w:lineRule="atLeast"/>
        <w:jc w:val="center"/>
        <w:rPr>
          <w:rFonts w:eastAsia="Calibri"/>
          <w:b/>
          <w:sz w:val="28"/>
          <w:szCs w:val="28"/>
          <w:lang w:eastAsia="en-US"/>
        </w:rPr>
      </w:pPr>
      <w:bookmarkStart w:id="104" w:name="P2097"/>
      <w:bookmarkEnd w:id="104"/>
      <w:r w:rsidRPr="0023362A">
        <w:rPr>
          <w:rFonts w:eastAsia="Calibri"/>
          <w:b/>
          <w:sz w:val="28"/>
          <w:szCs w:val="28"/>
          <w:lang w:eastAsia="en-US"/>
        </w:rPr>
        <w:t>ОТЧЕТ</w:t>
      </w:r>
    </w:p>
    <w:p w:rsidR="0042432A" w:rsidRPr="0023362A" w:rsidRDefault="0042432A" w:rsidP="0042432A">
      <w:pPr>
        <w:spacing w:after="1" w:line="200" w:lineRule="atLeast"/>
        <w:jc w:val="center"/>
        <w:rPr>
          <w:rFonts w:eastAsia="Calibri"/>
          <w:b/>
          <w:sz w:val="28"/>
          <w:szCs w:val="28"/>
          <w:lang w:eastAsia="en-US"/>
        </w:rPr>
      </w:pPr>
      <w:r w:rsidRPr="0023362A">
        <w:rPr>
          <w:rFonts w:eastAsia="Calibri"/>
          <w:b/>
          <w:sz w:val="28"/>
          <w:szCs w:val="28"/>
          <w:lang w:eastAsia="en-US"/>
        </w:rPr>
        <w:t>о достижении значений показателей результативности</w:t>
      </w:r>
    </w:p>
    <w:p w:rsidR="0042432A" w:rsidRPr="0023362A" w:rsidRDefault="0042432A" w:rsidP="0042432A">
      <w:pPr>
        <w:spacing w:after="1" w:line="200" w:lineRule="atLeast"/>
        <w:jc w:val="center"/>
        <w:rPr>
          <w:rFonts w:eastAsia="Calibri"/>
          <w:b/>
          <w:sz w:val="28"/>
          <w:szCs w:val="28"/>
          <w:lang w:eastAsia="en-US"/>
        </w:rPr>
      </w:pPr>
      <w:r w:rsidRPr="0023362A">
        <w:rPr>
          <w:rFonts w:eastAsia="Calibri"/>
          <w:b/>
          <w:sz w:val="28"/>
          <w:szCs w:val="28"/>
          <w:lang w:eastAsia="en-US"/>
        </w:rPr>
        <w:t>по состоянию на __ ___________ 20__ года</w:t>
      </w:r>
    </w:p>
    <w:p w:rsidR="0042432A" w:rsidRPr="0023362A" w:rsidRDefault="0042432A" w:rsidP="0042432A">
      <w:pPr>
        <w:spacing w:after="1" w:line="200" w:lineRule="atLeast"/>
        <w:rPr>
          <w:rFonts w:eastAsia="Calibri"/>
          <w:sz w:val="28"/>
          <w:szCs w:val="28"/>
          <w:lang w:eastAsia="en-US"/>
        </w:rPr>
      </w:pPr>
    </w:p>
    <w:p w:rsidR="0042432A" w:rsidRPr="0023362A" w:rsidRDefault="0042432A" w:rsidP="0042432A">
      <w:pPr>
        <w:spacing w:after="1" w:line="200" w:lineRule="atLeast"/>
        <w:rPr>
          <w:rFonts w:eastAsia="Calibri"/>
          <w:sz w:val="28"/>
          <w:szCs w:val="28"/>
          <w:lang w:eastAsia="en-US"/>
        </w:rPr>
      </w:pPr>
      <w:r w:rsidRPr="0023362A">
        <w:rPr>
          <w:rFonts w:eastAsia="Calibri"/>
          <w:sz w:val="28"/>
          <w:szCs w:val="28"/>
          <w:lang w:eastAsia="en-US"/>
        </w:rPr>
        <w:t>Наименование Получателя: ________________________________</w:t>
      </w:r>
    </w:p>
    <w:p w:rsidR="0042432A" w:rsidRPr="0023362A" w:rsidRDefault="0042432A" w:rsidP="0042432A">
      <w:pPr>
        <w:spacing w:after="1" w:line="200" w:lineRule="atLeast"/>
        <w:rPr>
          <w:rFonts w:eastAsia="Calibri"/>
          <w:sz w:val="28"/>
          <w:szCs w:val="28"/>
          <w:lang w:eastAsia="en-US"/>
        </w:rPr>
      </w:pPr>
      <w:r w:rsidRPr="0023362A">
        <w:rPr>
          <w:rFonts w:eastAsia="Calibri"/>
          <w:sz w:val="28"/>
          <w:szCs w:val="28"/>
          <w:lang w:eastAsia="en-US"/>
        </w:rPr>
        <w:t>Периодичность:           ______________________</w:t>
      </w:r>
    </w:p>
    <w:p w:rsidR="0042432A" w:rsidRPr="0023362A" w:rsidRDefault="0042432A" w:rsidP="0042432A">
      <w:pPr>
        <w:spacing w:after="1" w:line="220" w:lineRule="atLeast"/>
        <w:rPr>
          <w:rFonts w:eastAsia="Calibri"/>
          <w:lang w:val="en-US" w:eastAsia="en-US"/>
        </w:rPr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467"/>
        <w:gridCol w:w="851"/>
        <w:gridCol w:w="1275"/>
        <w:gridCol w:w="1560"/>
        <w:gridCol w:w="1488"/>
        <w:gridCol w:w="1347"/>
      </w:tblGrid>
      <w:tr w:rsidR="00ED5D0C" w:rsidRPr="005735BC" w:rsidTr="00ED5D0C">
        <w:trPr>
          <w:trHeight w:val="2263"/>
        </w:trPr>
        <w:tc>
          <w:tcPr>
            <w:tcW w:w="510" w:type="dxa"/>
            <w:vAlign w:val="center"/>
          </w:tcPr>
          <w:p w:rsidR="00ED5D0C" w:rsidRPr="00ED5D0C" w:rsidRDefault="00ED5D0C" w:rsidP="007744E8">
            <w:pPr>
              <w:spacing w:after="1" w:line="220" w:lineRule="atLeast"/>
              <w:jc w:val="center"/>
              <w:rPr>
                <w:b/>
                <w:sz w:val="22"/>
                <w:szCs w:val="22"/>
              </w:rPr>
            </w:pPr>
            <w:r w:rsidRPr="00ED5D0C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ED5D0C">
              <w:rPr>
                <w:b/>
                <w:sz w:val="22"/>
                <w:szCs w:val="22"/>
              </w:rPr>
              <w:t>п</w:t>
            </w:r>
            <w:proofErr w:type="gramEnd"/>
            <w:r w:rsidRPr="00ED5D0C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467" w:type="dxa"/>
            <w:vAlign w:val="center"/>
          </w:tcPr>
          <w:p w:rsidR="00ED5D0C" w:rsidRPr="00ED5D0C" w:rsidRDefault="00ED5D0C" w:rsidP="007744E8">
            <w:pPr>
              <w:spacing w:after="1" w:line="220" w:lineRule="atLeast"/>
              <w:jc w:val="center"/>
              <w:rPr>
                <w:b/>
                <w:sz w:val="22"/>
                <w:szCs w:val="22"/>
              </w:rPr>
            </w:pPr>
            <w:r w:rsidRPr="00ED5D0C">
              <w:rPr>
                <w:b/>
                <w:sz w:val="22"/>
                <w:szCs w:val="22"/>
              </w:rPr>
              <w:t>Наименование</w:t>
            </w:r>
          </w:p>
          <w:p w:rsidR="00ED5D0C" w:rsidRPr="00ED5D0C" w:rsidRDefault="00ED5D0C" w:rsidP="007744E8">
            <w:pPr>
              <w:spacing w:after="1" w:line="220" w:lineRule="atLeast"/>
              <w:jc w:val="center"/>
              <w:rPr>
                <w:b/>
                <w:sz w:val="22"/>
                <w:szCs w:val="22"/>
              </w:rPr>
            </w:pPr>
            <w:r w:rsidRPr="00ED5D0C">
              <w:rPr>
                <w:b/>
                <w:sz w:val="22"/>
                <w:szCs w:val="22"/>
              </w:rPr>
              <w:t>показателя</w:t>
            </w:r>
          </w:p>
        </w:tc>
        <w:tc>
          <w:tcPr>
            <w:tcW w:w="851" w:type="dxa"/>
            <w:vAlign w:val="center"/>
          </w:tcPr>
          <w:p w:rsidR="00ED5D0C" w:rsidRPr="00ED5D0C" w:rsidRDefault="00ED5D0C" w:rsidP="007744E8">
            <w:pPr>
              <w:spacing w:after="1" w:line="220" w:lineRule="atLeast"/>
              <w:jc w:val="center"/>
              <w:rPr>
                <w:b/>
                <w:sz w:val="22"/>
                <w:szCs w:val="22"/>
              </w:rPr>
            </w:pPr>
            <w:r w:rsidRPr="00ED5D0C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1275" w:type="dxa"/>
            <w:vAlign w:val="center"/>
          </w:tcPr>
          <w:p w:rsidR="00ED5D0C" w:rsidRPr="00ED5D0C" w:rsidRDefault="00ED5D0C" w:rsidP="00ED5D0C">
            <w:pPr>
              <w:spacing w:after="1" w:line="220" w:lineRule="atLeast"/>
              <w:jc w:val="center"/>
              <w:rPr>
                <w:b/>
                <w:sz w:val="22"/>
                <w:szCs w:val="22"/>
              </w:rPr>
            </w:pPr>
            <w:r w:rsidRPr="00ED5D0C">
              <w:rPr>
                <w:b/>
                <w:sz w:val="22"/>
                <w:szCs w:val="22"/>
              </w:rPr>
              <w:t>Плановое значение показателя</w:t>
            </w:r>
          </w:p>
          <w:p w:rsidR="00ED5D0C" w:rsidRPr="00ED5D0C" w:rsidRDefault="00ED5D0C" w:rsidP="007744E8">
            <w:pPr>
              <w:spacing w:after="1" w:line="220" w:lineRule="atLeas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ED5D0C" w:rsidRPr="00ED5D0C" w:rsidRDefault="00ED5D0C" w:rsidP="007744E8">
            <w:pPr>
              <w:spacing w:after="1" w:line="220" w:lineRule="atLeast"/>
              <w:jc w:val="center"/>
              <w:rPr>
                <w:b/>
                <w:sz w:val="22"/>
                <w:szCs w:val="22"/>
              </w:rPr>
            </w:pPr>
            <w:r w:rsidRPr="00ED5D0C">
              <w:rPr>
                <w:b/>
                <w:sz w:val="22"/>
                <w:szCs w:val="22"/>
              </w:rPr>
              <w:t>достигнутое значение показателя по состоянию на 01.01.2020</w:t>
            </w:r>
          </w:p>
          <w:p w:rsidR="00ED5D0C" w:rsidRPr="00ED5D0C" w:rsidRDefault="00ED5D0C" w:rsidP="00ED5D0C">
            <w:pPr>
              <w:rPr>
                <w:sz w:val="22"/>
                <w:szCs w:val="22"/>
              </w:rPr>
            </w:pPr>
          </w:p>
        </w:tc>
        <w:tc>
          <w:tcPr>
            <w:tcW w:w="1488" w:type="dxa"/>
            <w:vAlign w:val="center"/>
          </w:tcPr>
          <w:p w:rsidR="00ED5D0C" w:rsidRPr="00ED5D0C" w:rsidRDefault="00ED5D0C" w:rsidP="00ED5D0C">
            <w:pPr>
              <w:jc w:val="center"/>
              <w:rPr>
                <w:b/>
                <w:sz w:val="22"/>
                <w:szCs w:val="22"/>
              </w:rPr>
            </w:pPr>
            <w:r w:rsidRPr="00ED5D0C">
              <w:rPr>
                <w:b/>
                <w:sz w:val="22"/>
                <w:szCs w:val="22"/>
              </w:rPr>
              <w:t>процент выполнения плана</w:t>
            </w:r>
          </w:p>
          <w:p w:rsidR="00ED5D0C" w:rsidRPr="00ED5D0C" w:rsidRDefault="00ED5D0C" w:rsidP="00ED5D0C">
            <w:pPr>
              <w:rPr>
                <w:b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ED5D0C" w:rsidRPr="00ED5D0C" w:rsidRDefault="00ED5D0C" w:rsidP="00ED5D0C">
            <w:pPr>
              <w:rPr>
                <w:b/>
                <w:sz w:val="22"/>
                <w:szCs w:val="22"/>
              </w:rPr>
            </w:pPr>
            <w:r w:rsidRPr="00ED5D0C">
              <w:rPr>
                <w:b/>
                <w:sz w:val="22"/>
                <w:szCs w:val="22"/>
              </w:rPr>
              <w:t>причина отклонения</w:t>
            </w:r>
          </w:p>
        </w:tc>
      </w:tr>
      <w:tr w:rsidR="00ED5D0C" w:rsidRPr="005735BC" w:rsidTr="00ED5D0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5735BC" w:rsidRDefault="00ED5D0C" w:rsidP="007744E8">
            <w:pPr>
              <w:spacing w:after="1" w:line="220" w:lineRule="atLeast"/>
              <w:jc w:val="center"/>
            </w:pPr>
            <w:r w:rsidRPr="005735BC">
              <w:t>1.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9F4EE7" w:rsidRDefault="00ED5D0C" w:rsidP="007744E8">
            <w:pPr>
              <w:spacing w:after="1" w:line="220" w:lineRule="atLeast"/>
            </w:pPr>
            <w:r w:rsidRPr="009F4EE7">
              <w:t>Поголовье коров (1)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5735BC" w:rsidRDefault="00ED5D0C" w:rsidP="007744E8">
            <w:pPr>
              <w:spacing w:after="1" w:line="220" w:lineRule="atLeast"/>
              <w:jc w:val="center"/>
            </w:pPr>
            <w:r w:rsidRPr="005735BC">
              <w:t>голов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5735BC" w:rsidRDefault="00ED5D0C" w:rsidP="007744E8">
            <w:pPr>
              <w:spacing w:after="1" w:line="220" w:lineRule="atLeast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5735BC" w:rsidRDefault="00ED5D0C" w:rsidP="007744E8">
            <w:pPr>
              <w:spacing w:after="1" w:line="220" w:lineRule="atLeast"/>
              <w:jc w:val="center"/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5735BC" w:rsidRDefault="00ED5D0C" w:rsidP="007744E8">
            <w:pPr>
              <w:spacing w:after="1" w:line="220" w:lineRule="atLeast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5735BC" w:rsidRDefault="00ED5D0C" w:rsidP="007744E8">
            <w:pPr>
              <w:spacing w:after="1" w:line="220" w:lineRule="atLeast"/>
              <w:jc w:val="center"/>
            </w:pPr>
          </w:p>
        </w:tc>
      </w:tr>
      <w:tr w:rsidR="00ED5D0C" w:rsidRPr="005735BC" w:rsidTr="00ED5D0C">
        <w:trPr>
          <w:trHeight w:val="379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5735BC" w:rsidRDefault="00ED5D0C" w:rsidP="007744E8">
            <w:pPr>
              <w:spacing w:after="1" w:line="220" w:lineRule="atLeast"/>
              <w:jc w:val="center"/>
            </w:pPr>
            <w:r w:rsidRPr="005735BC">
              <w:t>2.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D0C" w:rsidRPr="009F4EE7" w:rsidRDefault="00ED5D0C" w:rsidP="007744E8">
            <w:r w:rsidRPr="009F4EE7">
              <w:t>Поголовье козоматок (1)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5735BC" w:rsidRDefault="00ED5D0C" w:rsidP="007744E8">
            <w:pPr>
              <w:spacing w:after="1" w:line="220" w:lineRule="atLeast"/>
              <w:jc w:val="center"/>
            </w:pPr>
            <w:r w:rsidRPr="005735BC">
              <w:t xml:space="preserve">голов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5735BC" w:rsidRDefault="00ED5D0C" w:rsidP="007744E8">
            <w:pPr>
              <w:spacing w:after="1" w:line="220" w:lineRule="atLeast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5735BC" w:rsidRDefault="00ED5D0C" w:rsidP="007744E8">
            <w:pPr>
              <w:spacing w:after="1" w:line="220" w:lineRule="atLeast"/>
              <w:jc w:val="center"/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5735BC" w:rsidRDefault="00ED5D0C" w:rsidP="007744E8">
            <w:pPr>
              <w:spacing w:after="1" w:line="220" w:lineRule="atLeast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5735BC" w:rsidRDefault="00ED5D0C" w:rsidP="007744E8">
            <w:pPr>
              <w:spacing w:after="1" w:line="220" w:lineRule="atLeast"/>
              <w:jc w:val="center"/>
            </w:pPr>
          </w:p>
        </w:tc>
      </w:tr>
      <w:tr w:rsidR="00ED5D0C" w:rsidRPr="005735BC" w:rsidTr="00ED5D0C">
        <w:trPr>
          <w:trHeight w:val="64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5735BC" w:rsidRDefault="00ED5D0C" w:rsidP="007744E8">
            <w:pPr>
              <w:spacing w:after="1" w:line="220" w:lineRule="atLeast"/>
              <w:jc w:val="center"/>
            </w:pPr>
            <w:r w:rsidRPr="005735BC">
              <w:t>3.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D0C" w:rsidRPr="005735BC" w:rsidRDefault="00ED5D0C" w:rsidP="007744E8">
            <w:r w:rsidRPr="005735BC">
              <w:t>Объем производства коровьего молока</w:t>
            </w:r>
            <w:r>
              <w:t xml:space="preserve"> (2)</w:t>
            </w:r>
            <w:r w:rsidRPr="005735BC"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5735BC" w:rsidRDefault="00ED5D0C" w:rsidP="007744E8">
            <w:pPr>
              <w:spacing w:after="1" w:line="220" w:lineRule="atLeast"/>
              <w:jc w:val="center"/>
            </w:pPr>
            <w:r w:rsidRPr="005735BC">
              <w:t>тонн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5735BC" w:rsidRDefault="00ED5D0C" w:rsidP="007744E8">
            <w:pPr>
              <w:spacing w:after="1" w:line="220" w:lineRule="atLeast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5735BC" w:rsidRDefault="00ED5D0C" w:rsidP="007744E8">
            <w:pPr>
              <w:spacing w:after="1" w:line="220" w:lineRule="atLeast"/>
              <w:jc w:val="center"/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5735BC" w:rsidRDefault="00ED5D0C" w:rsidP="007744E8">
            <w:pPr>
              <w:spacing w:after="1" w:line="220" w:lineRule="atLeast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5735BC" w:rsidRDefault="00ED5D0C" w:rsidP="007744E8">
            <w:pPr>
              <w:spacing w:after="1" w:line="220" w:lineRule="atLeast"/>
              <w:jc w:val="center"/>
            </w:pPr>
          </w:p>
        </w:tc>
      </w:tr>
      <w:tr w:rsidR="00ED5D0C" w:rsidRPr="005735BC" w:rsidTr="00ED5D0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5735BC" w:rsidRDefault="00ED5D0C" w:rsidP="007744E8">
            <w:pPr>
              <w:spacing w:after="1" w:line="220" w:lineRule="atLeast"/>
              <w:jc w:val="center"/>
            </w:pPr>
            <w:r w:rsidRPr="005735BC">
              <w:t>4.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D0C" w:rsidRPr="005735BC" w:rsidRDefault="00ED5D0C" w:rsidP="007744E8">
            <w:pPr>
              <w:widowControl w:val="0"/>
              <w:autoSpaceDE w:val="0"/>
              <w:autoSpaceDN w:val="0"/>
              <w:adjustRightInd w:val="0"/>
              <w:ind w:left="69"/>
            </w:pPr>
            <w:r w:rsidRPr="005735BC">
              <w:t>Объем производства козьего молока</w:t>
            </w:r>
            <w:r>
              <w:t xml:space="preserve"> (2)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5735BC" w:rsidRDefault="00ED5D0C" w:rsidP="007744E8">
            <w:pPr>
              <w:spacing w:after="1" w:line="220" w:lineRule="atLeast"/>
              <w:jc w:val="center"/>
            </w:pPr>
            <w:r w:rsidRPr="005735BC">
              <w:t>тонн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5735BC" w:rsidRDefault="00ED5D0C" w:rsidP="007744E8">
            <w:pPr>
              <w:spacing w:after="1" w:line="220" w:lineRule="atLeast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5735BC" w:rsidRDefault="00ED5D0C" w:rsidP="007744E8">
            <w:pPr>
              <w:spacing w:after="1" w:line="220" w:lineRule="atLeast"/>
              <w:jc w:val="center"/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5735BC" w:rsidRDefault="00ED5D0C" w:rsidP="007744E8">
            <w:pPr>
              <w:spacing w:after="1" w:line="220" w:lineRule="atLeast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5735BC" w:rsidRDefault="00ED5D0C" w:rsidP="007744E8">
            <w:pPr>
              <w:spacing w:after="1" w:line="220" w:lineRule="atLeast"/>
              <w:jc w:val="center"/>
            </w:pPr>
          </w:p>
        </w:tc>
      </w:tr>
      <w:tr w:rsidR="00ED5D0C" w:rsidRPr="005735BC" w:rsidTr="00ED5D0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5735BC" w:rsidRDefault="00ED5D0C" w:rsidP="007744E8">
            <w:pPr>
              <w:spacing w:after="1" w:line="220" w:lineRule="atLeast"/>
              <w:jc w:val="center"/>
            </w:pPr>
            <w:r w:rsidRPr="005735BC">
              <w:t>5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D0C" w:rsidRPr="005735BC" w:rsidRDefault="00ED5D0C" w:rsidP="007744E8">
            <w:pPr>
              <w:widowControl w:val="0"/>
              <w:autoSpaceDE w:val="0"/>
              <w:autoSpaceDN w:val="0"/>
              <w:adjustRightInd w:val="0"/>
              <w:ind w:left="69"/>
            </w:pPr>
            <w:r w:rsidRPr="005735BC">
              <w:t xml:space="preserve">Молочная продуктивность коров </w:t>
            </w:r>
            <w:r w:rsidRPr="009F4EE7">
              <w:t>(3)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5735BC" w:rsidRDefault="00ED5D0C" w:rsidP="007744E8">
            <w:pPr>
              <w:spacing w:after="1" w:line="220" w:lineRule="atLeast"/>
              <w:jc w:val="center"/>
            </w:pPr>
            <w:r w:rsidRPr="005735BC">
              <w:t>кг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5735BC" w:rsidRDefault="00ED5D0C" w:rsidP="007744E8">
            <w:pPr>
              <w:spacing w:after="1" w:line="220" w:lineRule="atLeast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5735BC" w:rsidRDefault="00ED5D0C" w:rsidP="007744E8">
            <w:pPr>
              <w:spacing w:after="1" w:line="220" w:lineRule="atLeast"/>
              <w:jc w:val="center"/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5735BC" w:rsidRDefault="00ED5D0C" w:rsidP="007744E8">
            <w:pPr>
              <w:spacing w:after="1" w:line="220" w:lineRule="atLeast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0C" w:rsidRPr="005735BC" w:rsidRDefault="00ED5D0C" w:rsidP="007744E8">
            <w:pPr>
              <w:spacing w:after="1" w:line="220" w:lineRule="atLeast"/>
              <w:jc w:val="center"/>
            </w:pPr>
          </w:p>
        </w:tc>
      </w:tr>
    </w:tbl>
    <w:p w:rsidR="00BE4BA1" w:rsidRDefault="00BE4BA1" w:rsidP="00BE4BA1">
      <w:pPr>
        <w:spacing w:after="1" w:line="220" w:lineRule="atLeast"/>
        <w:rPr>
          <w:rFonts w:eastAsia="Calibri"/>
          <w:sz w:val="22"/>
          <w:szCs w:val="28"/>
          <w:lang w:eastAsia="en-US"/>
        </w:rPr>
      </w:pPr>
    </w:p>
    <w:p w:rsidR="00BE4BA1" w:rsidRPr="0023362A" w:rsidRDefault="00BE4BA1" w:rsidP="00BE4BA1">
      <w:pPr>
        <w:spacing w:after="1" w:line="200" w:lineRule="atLeast"/>
        <w:rPr>
          <w:rFonts w:eastAsia="Calibri"/>
          <w:sz w:val="22"/>
          <w:szCs w:val="22"/>
          <w:lang w:eastAsia="en-US"/>
        </w:rPr>
      </w:pPr>
      <w:r w:rsidRPr="0023362A">
        <w:rPr>
          <w:rFonts w:eastAsia="Calibri"/>
          <w:sz w:val="22"/>
          <w:szCs w:val="22"/>
          <w:lang w:eastAsia="en-US"/>
        </w:rPr>
        <w:t>Руководитель Получателя</w:t>
      </w:r>
    </w:p>
    <w:p w:rsidR="00BE4BA1" w:rsidRPr="0023362A" w:rsidRDefault="00BE4BA1" w:rsidP="00BE4BA1">
      <w:pPr>
        <w:spacing w:after="1" w:line="200" w:lineRule="atLeast"/>
        <w:rPr>
          <w:rFonts w:eastAsia="Calibri"/>
          <w:sz w:val="22"/>
          <w:szCs w:val="22"/>
          <w:lang w:eastAsia="en-US"/>
        </w:rPr>
      </w:pPr>
      <w:r w:rsidRPr="0023362A">
        <w:rPr>
          <w:rFonts w:eastAsia="Calibri"/>
          <w:sz w:val="22"/>
          <w:szCs w:val="22"/>
          <w:lang w:eastAsia="en-US"/>
        </w:rPr>
        <w:t xml:space="preserve">   ______________ _____________ ____________________</w:t>
      </w:r>
    </w:p>
    <w:p w:rsidR="00BE4BA1" w:rsidRPr="0023362A" w:rsidRDefault="00BE4BA1" w:rsidP="00BE4BA1">
      <w:pPr>
        <w:spacing w:after="1" w:line="200" w:lineRule="atLeast"/>
        <w:rPr>
          <w:rFonts w:eastAsia="Calibri"/>
          <w:sz w:val="22"/>
          <w:szCs w:val="22"/>
          <w:lang w:eastAsia="en-US"/>
        </w:rPr>
      </w:pPr>
      <w:r w:rsidRPr="0023362A">
        <w:rPr>
          <w:rFonts w:eastAsia="Calibri"/>
          <w:sz w:val="22"/>
          <w:szCs w:val="22"/>
          <w:lang w:eastAsia="en-US"/>
        </w:rPr>
        <w:t xml:space="preserve">        (должность)                     подпись)           (расшифровка подписи)</w:t>
      </w:r>
    </w:p>
    <w:p w:rsidR="00BE4BA1" w:rsidRPr="00EF2B6A" w:rsidRDefault="00BE4BA1" w:rsidP="00BE4BA1">
      <w:pPr>
        <w:spacing w:after="1" w:line="200" w:lineRule="atLeast"/>
        <w:rPr>
          <w:rFonts w:eastAsia="Calibri"/>
          <w:sz w:val="22"/>
          <w:szCs w:val="22"/>
          <w:lang w:eastAsia="en-US"/>
        </w:rPr>
      </w:pPr>
      <w:r w:rsidRPr="0023362A">
        <w:rPr>
          <w:rFonts w:eastAsia="Calibri"/>
          <w:sz w:val="22"/>
          <w:szCs w:val="22"/>
          <w:lang w:eastAsia="en-US"/>
        </w:rPr>
        <w:t>Исполнитель _</w:t>
      </w:r>
      <w:r>
        <w:rPr>
          <w:rFonts w:eastAsia="Calibri"/>
          <w:sz w:val="22"/>
          <w:szCs w:val="22"/>
          <w:u w:val="single"/>
          <w:lang w:eastAsia="en-US"/>
        </w:rPr>
        <w:t>Главный бухгалтер</w:t>
      </w:r>
      <w:r w:rsidRPr="0023362A">
        <w:rPr>
          <w:rFonts w:eastAsia="Calibri"/>
          <w:sz w:val="22"/>
          <w:szCs w:val="22"/>
          <w:lang w:eastAsia="en-US"/>
        </w:rPr>
        <w:t>_____</w:t>
      </w:r>
      <w:r>
        <w:rPr>
          <w:rFonts w:eastAsia="Calibri"/>
          <w:sz w:val="22"/>
          <w:szCs w:val="22"/>
          <w:lang w:eastAsia="en-US"/>
        </w:rPr>
        <w:t>__________</w:t>
      </w:r>
      <w:r w:rsidRPr="0023362A">
        <w:rPr>
          <w:rFonts w:eastAsia="Calibri"/>
          <w:sz w:val="22"/>
          <w:szCs w:val="22"/>
          <w:lang w:eastAsia="en-US"/>
        </w:rPr>
        <w:t xml:space="preserve"> </w:t>
      </w:r>
      <w:r w:rsidRPr="00EF2B6A">
        <w:rPr>
          <w:rFonts w:eastAsia="Calibri"/>
          <w:sz w:val="22"/>
          <w:szCs w:val="22"/>
          <w:lang w:eastAsia="en-US"/>
        </w:rPr>
        <w:t>________________________________</w:t>
      </w:r>
    </w:p>
    <w:p w:rsidR="00BE4BA1" w:rsidRPr="00EF2B6A" w:rsidRDefault="00BE4BA1" w:rsidP="00BE4BA1">
      <w:pPr>
        <w:spacing w:after="1" w:line="200" w:lineRule="atLeast"/>
        <w:rPr>
          <w:rFonts w:eastAsia="Calibri"/>
          <w:sz w:val="22"/>
          <w:szCs w:val="22"/>
          <w:lang w:eastAsia="en-US"/>
        </w:rPr>
      </w:pPr>
      <w:r w:rsidRPr="00EF2B6A">
        <w:rPr>
          <w:rFonts w:eastAsia="Calibri"/>
          <w:sz w:val="22"/>
          <w:szCs w:val="22"/>
          <w:lang w:eastAsia="en-US"/>
        </w:rPr>
        <w:t xml:space="preserve">                           (должность)                               (ФИО)                         (телефон)</w:t>
      </w:r>
    </w:p>
    <w:p w:rsidR="00BE4BA1" w:rsidRPr="00EF2B6A" w:rsidRDefault="00BE4BA1" w:rsidP="00BE4BA1">
      <w:pPr>
        <w:spacing w:after="1" w:line="200" w:lineRule="atLeast"/>
        <w:rPr>
          <w:rFonts w:eastAsia="Calibri"/>
          <w:sz w:val="22"/>
          <w:szCs w:val="22"/>
          <w:lang w:eastAsia="en-US"/>
        </w:rPr>
      </w:pPr>
      <w:r w:rsidRPr="00EF2B6A">
        <w:rPr>
          <w:rFonts w:eastAsia="Calibri"/>
          <w:sz w:val="22"/>
          <w:szCs w:val="22"/>
          <w:lang w:eastAsia="en-US"/>
        </w:rPr>
        <w:t>«__» ___________ 20__ г.</w:t>
      </w:r>
    </w:p>
    <w:p w:rsidR="00BE4BA1" w:rsidRDefault="00BE4BA1" w:rsidP="0042432A">
      <w:pPr>
        <w:spacing w:after="1" w:line="220" w:lineRule="atLeast"/>
        <w:jc w:val="center"/>
        <w:outlineLvl w:val="1"/>
        <w:rPr>
          <w:rFonts w:eastAsia="Calibri"/>
          <w:sz w:val="22"/>
          <w:szCs w:val="22"/>
          <w:lang w:eastAsia="en-US"/>
        </w:rPr>
      </w:pPr>
    </w:p>
    <w:p w:rsidR="0042432A" w:rsidRPr="0023362A" w:rsidRDefault="0042432A" w:rsidP="0042432A">
      <w:pPr>
        <w:spacing w:after="1" w:line="220" w:lineRule="atLeast"/>
        <w:jc w:val="center"/>
        <w:outlineLvl w:val="1"/>
        <w:rPr>
          <w:rFonts w:eastAsia="Calibri"/>
          <w:sz w:val="22"/>
          <w:szCs w:val="22"/>
          <w:lang w:eastAsia="en-US"/>
        </w:rPr>
      </w:pPr>
      <w:r w:rsidRPr="0023362A">
        <w:rPr>
          <w:rFonts w:eastAsia="Calibri"/>
          <w:sz w:val="22"/>
          <w:szCs w:val="22"/>
          <w:lang w:eastAsia="en-US"/>
        </w:rPr>
        <w:t>Подписи Сторон</w:t>
      </w:r>
    </w:p>
    <w:p w:rsidR="0042432A" w:rsidRPr="0023362A" w:rsidRDefault="0042432A" w:rsidP="0042432A">
      <w:pPr>
        <w:spacing w:after="1" w:line="220" w:lineRule="atLeast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4365"/>
      </w:tblGrid>
      <w:tr w:rsidR="0042432A" w:rsidRPr="0023362A" w:rsidTr="0042432A">
        <w:tc>
          <w:tcPr>
            <w:tcW w:w="4706" w:type="dxa"/>
          </w:tcPr>
          <w:p w:rsidR="0042432A" w:rsidRPr="0023362A" w:rsidRDefault="0042432A" w:rsidP="0042432A">
            <w:pPr>
              <w:spacing w:after="1" w:line="220" w:lineRule="atLeast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3362A">
              <w:rPr>
                <w:rFonts w:eastAsia="Calibri"/>
                <w:sz w:val="22"/>
                <w:szCs w:val="22"/>
                <w:lang w:eastAsia="en-US"/>
              </w:rPr>
              <w:t>Министерство сельского хозяйства Тульской области</w:t>
            </w:r>
          </w:p>
        </w:tc>
        <w:tc>
          <w:tcPr>
            <w:tcW w:w="4365" w:type="dxa"/>
          </w:tcPr>
          <w:p w:rsidR="00BE4BA1" w:rsidRPr="00A975E8" w:rsidRDefault="00BE4BA1" w:rsidP="00BE4BA1">
            <w:pPr>
              <w:spacing w:after="1" w:line="220" w:lineRule="atLeast"/>
              <w:jc w:val="center"/>
              <w:rPr>
                <w:sz w:val="23"/>
                <w:szCs w:val="23"/>
              </w:rPr>
            </w:pPr>
            <w:r w:rsidRPr="00A975E8">
              <w:rPr>
                <w:sz w:val="23"/>
                <w:szCs w:val="23"/>
              </w:rPr>
              <w:t>Сокращенное наименование</w:t>
            </w:r>
          </w:p>
          <w:p w:rsidR="0042432A" w:rsidRPr="0023362A" w:rsidRDefault="00BE4BA1" w:rsidP="00BE4BA1">
            <w:pPr>
              <w:spacing w:after="1" w:line="220" w:lineRule="atLeast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975E8">
              <w:rPr>
                <w:sz w:val="23"/>
                <w:szCs w:val="23"/>
              </w:rPr>
              <w:t>Получателя</w:t>
            </w:r>
          </w:p>
        </w:tc>
      </w:tr>
      <w:tr w:rsidR="0042432A" w:rsidRPr="0023362A" w:rsidTr="0042432A">
        <w:tc>
          <w:tcPr>
            <w:tcW w:w="4706" w:type="dxa"/>
          </w:tcPr>
          <w:p w:rsidR="0042432A" w:rsidRPr="003E742B" w:rsidRDefault="0042432A" w:rsidP="0042432A">
            <w:pPr>
              <w:spacing w:after="1" w:line="200" w:lineRule="atLeast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 w:rsidRPr="0023362A">
              <w:rPr>
                <w:rFonts w:eastAsia="Calibri"/>
                <w:sz w:val="22"/>
                <w:szCs w:val="22"/>
                <w:lang w:eastAsia="en-US"/>
              </w:rPr>
              <w:t>___________/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3E742B">
              <w:rPr>
                <w:rFonts w:eastAsia="Calibri"/>
                <w:sz w:val="28"/>
                <w:szCs w:val="28"/>
                <w:u w:val="single"/>
                <w:lang w:eastAsia="en-US"/>
              </w:rPr>
              <w:t xml:space="preserve">А.И. Жаворонков </w:t>
            </w:r>
          </w:p>
          <w:p w:rsidR="0042432A" w:rsidRPr="0023362A" w:rsidRDefault="0042432A" w:rsidP="0042432A">
            <w:pPr>
              <w:spacing w:after="1" w:line="200" w:lineRule="atLeast"/>
              <w:rPr>
                <w:rFonts w:eastAsia="Calibri"/>
                <w:sz w:val="22"/>
                <w:szCs w:val="22"/>
                <w:lang w:eastAsia="en-US"/>
              </w:rPr>
            </w:pPr>
            <w:r w:rsidRPr="0023362A">
              <w:rPr>
                <w:rFonts w:eastAsia="Calibri"/>
                <w:sz w:val="22"/>
                <w:szCs w:val="22"/>
                <w:lang w:eastAsia="en-US"/>
              </w:rPr>
              <w:t xml:space="preserve"> (подпись)     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          </w:t>
            </w:r>
            <w:r w:rsidRPr="0023362A">
              <w:rPr>
                <w:rFonts w:eastAsia="Calibri"/>
                <w:sz w:val="22"/>
                <w:szCs w:val="22"/>
                <w:lang w:eastAsia="en-US"/>
              </w:rPr>
              <w:t xml:space="preserve">  (ФИО)</w:t>
            </w:r>
          </w:p>
        </w:tc>
        <w:tc>
          <w:tcPr>
            <w:tcW w:w="4365" w:type="dxa"/>
          </w:tcPr>
          <w:p w:rsidR="0042432A" w:rsidRPr="004D0831" w:rsidRDefault="00BE4BA1" w:rsidP="0042432A">
            <w:pPr>
              <w:spacing w:after="1" w:line="200" w:lineRule="atLeast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___________/_________________</w:t>
            </w:r>
          </w:p>
          <w:p w:rsidR="0042432A" w:rsidRPr="0023362A" w:rsidRDefault="0042432A" w:rsidP="0042432A">
            <w:pPr>
              <w:spacing w:after="1" w:line="200" w:lineRule="atLeast"/>
              <w:rPr>
                <w:rFonts w:eastAsia="Calibri"/>
                <w:sz w:val="22"/>
                <w:szCs w:val="22"/>
                <w:lang w:eastAsia="en-US"/>
              </w:rPr>
            </w:pPr>
            <w:r w:rsidRPr="0023362A">
              <w:rPr>
                <w:rFonts w:eastAsia="Calibri"/>
                <w:sz w:val="28"/>
                <w:szCs w:val="28"/>
                <w:lang w:eastAsia="en-US"/>
              </w:rPr>
              <w:t xml:space="preserve"> (подпись)       (ФИО)</w:t>
            </w:r>
          </w:p>
        </w:tc>
      </w:tr>
    </w:tbl>
    <w:p w:rsidR="0042432A" w:rsidRDefault="0042432A" w:rsidP="0042432A">
      <w:pPr>
        <w:spacing w:after="1" w:line="220" w:lineRule="atLeast"/>
        <w:jc w:val="both"/>
        <w:rPr>
          <w:sz w:val="28"/>
          <w:szCs w:val="28"/>
        </w:rPr>
        <w:sectPr w:rsidR="0042432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5" w:h="16838"/>
          <w:pgMar w:top="1134" w:right="850" w:bottom="1134" w:left="1701" w:header="0" w:footer="0" w:gutter="0"/>
          <w:cols w:space="720"/>
        </w:sectPr>
      </w:pPr>
    </w:p>
    <w:p w:rsidR="0042432A" w:rsidRPr="0005490F" w:rsidRDefault="0042432A" w:rsidP="0042432A">
      <w:pPr>
        <w:spacing w:after="1" w:line="22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05490F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>№4</w:t>
      </w:r>
    </w:p>
    <w:p w:rsidR="0042432A" w:rsidRPr="0005490F" w:rsidRDefault="0042432A" w:rsidP="0042432A">
      <w:pPr>
        <w:spacing w:after="1" w:line="220" w:lineRule="atLeast"/>
        <w:jc w:val="right"/>
        <w:rPr>
          <w:sz w:val="28"/>
          <w:szCs w:val="28"/>
        </w:rPr>
      </w:pPr>
      <w:r w:rsidRPr="0005490F">
        <w:rPr>
          <w:sz w:val="28"/>
          <w:szCs w:val="28"/>
        </w:rPr>
        <w:t>к соглашению</w:t>
      </w:r>
    </w:p>
    <w:p w:rsidR="0042432A" w:rsidRPr="0005490F" w:rsidRDefault="0042432A" w:rsidP="0042432A">
      <w:pPr>
        <w:spacing w:after="1" w:line="22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№</w:t>
      </w:r>
      <w:r w:rsidRPr="0005490F">
        <w:rPr>
          <w:sz w:val="28"/>
          <w:szCs w:val="28"/>
        </w:rPr>
        <w:t xml:space="preserve"> ________ от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 xml:space="preserve"> ________ 20__ г.</w:t>
      </w:r>
    </w:p>
    <w:p w:rsidR="0042432A" w:rsidRPr="0005490F" w:rsidRDefault="0042432A" w:rsidP="0042432A">
      <w:pPr>
        <w:spacing w:after="1" w:line="220" w:lineRule="atLeast"/>
        <w:jc w:val="both"/>
        <w:rPr>
          <w:sz w:val="28"/>
          <w:szCs w:val="28"/>
        </w:rPr>
      </w:pP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105" w:name="P2177"/>
      <w:bookmarkEnd w:id="105"/>
      <w:r w:rsidRPr="0005490F">
        <w:rPr>
          <w:sz w:val="28"/>
          <w:szCs w:val="28"/>
        </w:rPr>
        <w:t xml:space="preserve">                   </w:t>
      </w:r>
    </w:p>
    <w:p w:rsidR="00E30A66" w:rsidRPr="00903128" w:rsidRDefault="00E30A66" w:rsidP="00E30A66">
      <w:pPr>
        <w:jc w:val="center"/>
        <w:rPr>
          <w:b/>
          <w:sz w:val="28"/>
          <w:szCs w:val="28"/>
        </w:rPr>
      </w:pPr>
      <w:r w:rsidRPr="00903128">
        <w:rPr>
          <w:b/>
          <w:sz w:val="28"/>
          <w:szCs w:val="28"/>
        </w:rPr>
        <w:t xml:space="preserve">Порядок расчета размера штрафных санкций, применяемых к получателям субсидий в случае </w:t>
      </w:r>
      <w:proofErr w:type="gramStart"/>
      <w:r w:rsidRPr="00903128">
        <w:rPr>
          <w:b/>
          <w:sz w:val="28"/>
          <w:szCs w:val="28"/>
        </w:rPr>
        <w:t>невыполнения показателей результативности предоставления субсидий</w:t>
      </w:r>
      <w:proofErr w:type="gramEnd"/>
      <w:r w:rsidRPr="00903128">
        <w:rPr>
          <w:b/>
          <w:sz w:val="28"/>
          <w:szCs w:val="28"/>
        </w:rPr>
        <w:t xml:space="preserve"> в текущем финансовом году</w:t>
      </w:r>
    </w:p>
    <w:p w:rsidR="00E30A66" w:rsidRPr="00903128" w:rsidRDefault="00E30A66" w:rsidP="00E30A66">
      <w:pPr>
        <w:jc w:val="right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601"/>
        <w:gridCol w:w="1276"/>
        <w:gridCol w:w="2693"/>
        <w:gridCol w:w="2268"/>
        <w:gridCol w:w="4111"/>
      </w:tblGrid>
      <w:tr w:rsidR="00E30A66" w:rsidRPr="00903128" w:rsidTr="00AD1443">
        <w:trPr>
          <w:trHeight w:val="1772"/>
        </w:trPr>
        <w:tc>
          <w:tcPr>
            <w:tcW w:w="510" w:type="dxa"/>
          </w:tcPr>
          <w:p w:rsidR="00E30A66" w:rsidRPr="00903128" w:rsidRDefault="00E30A66" w:rsidP="00AD1443">
            <w:pPr>
              <w:jc w:val="center"/>
              <w:rPr>
                <w:b/>
              </w:rPr>
            </w:pPr>
            <w:r w:rsidRPr="00903128">
              <w:rPr>
                <w:b/>
              </w:rPr>
              <w:t xml:space="preserve">N </w:t>
            </w:r>
            <w:proofErr w:type="gramStart"/>
            <w:r w:rsidRPr="00903128">
              <w:rPr>
                <w:b/>
              </w:rPr>
              <w:t>п</w:t>
            </w:r>
            <w:proofErr w:type="gramEnd"/>
            <w:r w:rsidRPr="00903128">
              <w:rPr>
                <w:b/>
              </w:rPr>
              <w:t>/п</w:t>
            </w:r>
          </w:p>
        </w:tc>
        <w:tc>
          <w:tcPr>
            <w:tcW w:w="3601" w:type="dxa"/>
          </w:tcPr>
          <w:p w:rsidR="00E30A66" w:rsidRPr="00903128" w:rsidRDefault="00E30A66" w:rsidP="00AD1443">
            <w:pPr>
              <w:jc w:val="center"/>
              <w:rPr>
                <w:b/>
              </w:rPr>
            </w:pPr>
            <w:r w:rsidRPr="00903128">
              <w:rPr>
                <w:b/>
              </w:rPr>
              <w:t xml:space="preserve">Наименование показателя </w:t>
            </w:r>
            <w:hyperlink w:anchor="P2240" w:history="1"/>
          </w:p>
        </w:tc>
        <w:tc>
          <w:tcPr>
            <w:tcW w:w="1276" w:type="dxa"/>
          </w:tcPr>
          <w:p w:rsidR="00E30A66" w:rsidRPr="00903128" w:rsidRDefault="00E30A66" w:rsidP="00AD1443">
            <w:pPr>
              <w:jc w:val="center"/>
              <w:rPr>
                <w:b/>
              </w:rPr>
            </w:pPr>
            <w:r w:rsidRPr="00903128">
              <w:rPr>
                <w:b/>
              </w:rPr>
              <w:t xml:space="preserve">Единица измерения </w:t>
            </w:r>
          </w:p>
        </w:tc>
        <w:tc>
          <w:tcPr>
            <w:tcW w:w="2693" w:type="dxa"/>
          </w:tcPr>
          <w:p w:rsidR="00E30A66" w:rsidRPr="00903128" w:rsidRDefault="00E30A66" w:rsidP="00AD1443">
            <w:pPr>
              <w:jc w:val="center"/>
              <w:rPr>
                <w:b/>
              </w:rPr>
            </w:pPr>
            <w:r w:rsidRPr="00903128">
              <w:rPr>
                <w:b/>
              </w:rPr>
              <w:t xml:space="preserve">Плановое значение показателя результативности (иного показателя) </w:t>
            </w:r>
          </w:p>
        </w:tc>
        <w:tc>
          <w:tcPr>
            <w:tcW w:w="2268" w:type="dxa"/>
          </w:tcPr>
          <w:p w:rsidR="00E30A66" w:rsidRPr="00903128" w:rsidRDefault="00E30A66" w:rsidP="00AD1443">
            <w:pPr>
              <w:jc w:val="center"/>
              <w:rPr>
                <w:b/>
              </w:rPr>
            </w:pPr>
            <w:r w:rsidRPr="00903128">
              <w:rPr>
                <w:b/>
              </w:rPr>
              <w:t xml:space="preserve">Достигнутое значение показателя результативности (иного показателя) 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E30A66" w:rsidRPr="00903128" w:rsidRDefault="00E30A66" w:rsidP="00AD1443">
            <w:pPr>
              <w:jc w:val="center"/>
              <w:rPr>
                <w:b/>
              </w:rPr>
            </w:pPr>
            <w:r w:rsidRPr="00903128">
              <w:rPr>
                <w:b/>
                <w:lang w:val="en-US"/>
              </w:rPr>
              <w:t>D</w:t>
            </w:r>
            <w:r w:rsidRPr="00903128">
              <w:rPr>
                <w:b/>
              </w:rPr>
              <w:t xml:space="preserve">- индекс, отражающий уровень </w:t>
            </w:r>
            <w:proofErr w:type="spellStart"/>
            <w:r w:rsidRPr="00903128">
              <w:rPr>
                <w:b/>
              </w:rPr>
              <w:t>недостижения</w:t>
            </w:r>
            <w:proofErr w:type="spellEnd"/>
            <w:r w:rsidRPr="00903128">
              <w:rPr>
                <w:b/>
              </w:rPr>
              <w:t xml:space="preserve"> показателя результативности использования субсидии</w:t>
            </w:r>
          </w:p>
          <w:p w:rsidR="00E30A66" w:rsidRPr="00903128" w:rsidRDefault="00E30A66" w:rsidP="00AD1443">
            <w:pPr>
              <w:jc w:val="center"/>
              <w:rPr>
                <w:b/>
              </w:rPr>
            </w:pPr>
            <w:r w:rsidRPr="00903128">
              <w:rPr>
                <w:b/>
              </w:rPr>
              <w:t>(</w:t>
            </w:r>
            <w:r w:rsidRPr="00903128">
              <w:rPr>
                <w:b/>
                <w:lang w:val="en-US"/>
              </w:rPr>
              <w:t>D</w:t>
            </w:r>
            <w:r w:rsidRPr="00903128">
              <w:rPr>
                <w:b/>
              </w:rPr>
              <w:t xml:space="preserve">= 1-гр.5/гр.4). </w:t>
            </w:r>
          </w:p>
          <w:p w:rsidR="00E30A66" w:rsidRPr="00903128" w:rsidRDefault="00E30A66" w:rsidP="00AD1443">
            <w:pPr>
              <w:jc w:val="center"/>
              <w:rPr>
                <w:b/>
              </w:rPr>
            </w:pPr>
            <w:r w:rsidRPr="00903128">
              <w:rPr>
                <w:b/>
              </w:rPr>
              <w:t xml:space="preserve">Данный индекс рассчитывается по каждому показателю </w:t>
            </w:r>
          </w:p>
        </w:tc>
      </w:tr>
      <w:tr w:rsidR="00E30A66" w:rsidRPr="00903128" w:rsidTr="00AD1443">
        <w:tc>
          <w:tcPr>
            <w:tcW w:w="510" w:type="dxa"/>
          </w:tcPr>
          <w:p w:rsidR="00E30A66" w:rsidRPr="00903128" w:rsidRDefault="00E30A66" w:rsidP="00AD1443">
            <w:pPr>
              <w:jc w:val="center"/>
            </w:pPr>
            <w:r w:rsidRPr="00903128">
              <w:t>1</w:t>
            </w:r>
          </w:p>
        </w:tc>
        <w:tc>
          <w:tcPr>
            <w:tcW w:w="3601" w:type="dxa"/>
          </w:tcPr>
          <w:p w:rsidR="00E30A66" w:rsidRPr="00903128" w:rsidRDefault="00E30A66" w:rsidP="00AD1443">
            <w:pPr>
              <w:jc w:val="center"/>
            </w:pPr>
            <w:r w:rsidRPr="00903128">
              <w:t>2</w:t>
            </w:r>
          </w:p>
        </w:tc>
        <w:tc>
          <w:tcPr>
            <w:tcW w:w="1276" w:type="dxa"/>
          </w:tcPr>
          <w:p w:rsidR="00E30A66" w:rsidRPr="00903128" w:rsidRDefault="00E30A66" w:rsidP="00AD1443">
            <w:pPr>
              <w:jc w:val="center"/>
            </w:pPr>
            <w:r w:rsidRPr="00903128">
              <w:t>3</w:t>
            </w:r>
          </w:p>
        </w:tc>
        <w:tc>
          <w:tcPr>
            <w:tcW w:w="2693" w:type="dxa"/>
          </w:tcPr>
          <w:p w:rsidR="00E30A66" w:rsidRPr="00903128" w:rsidRDefault="00E30A66" w:rsidP="00AD1443">
            <w:pPr>
              <w:jc w:val="center"/>
            </w:pPr>
            <w:r w:rsidRPr="00903128">
              <w:t>4</w:t>
            </w:r>
          </w:p>
        </w:tc>
        <w:tc>
          <w:tcPr>
            <w:tcW w:w="2268" w:type="dxa"/>
          </w:tcPr>
          <w:p w:rsidR="00E30A66" w:rsidRPr="00903128" w:rsidRDefault="00E30A66" w:rsidP="00AD1443">
            <w:pPr>
              <w:jc w:val="center"/>
            </w:pPr>
            <w:r w:rsidRPr="00903128">
              <w:t>5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E30A66" w:rsidRPr="00903128" w:rsidRDefault="00E30A66" w:rsidP="00AD1443">
            <w:pPr>
              <w:jc w:val="center"/>
            </w:pPr>
            <w:r w:rsidRPr="00903128">
              <w:t>7</w:t>
            </w:r>
          </w:p>
        </w:tc>
      </w:tr>
      <w:tr w:rsidR="00E30A66" w:rsidRPr="00903128" w:rsidTr="00AD1443">
        <w:tc>
          <w:tcPr>
            <w:tcW w:w="510" w:type="dxa"/>
          </w:tcPr>
          <w:p w:rsidR="00E30A66" w:rsidRPr="00903128" w:rsidRDefault="00E30A66" w:rsidP="00AD1443"/>
        </w:tc>
        <w:tc>
          <w:tcPr>
            <w:tcW w:w="3601" w:type="dxa"/>
          </w:tcPr>
          <w:p w:rsidR="00E30A66" w:rsidRDefault="00ED5D0C" w:rsidP="00AD1443">
            <w:pPr>
              <w:spacing w:after="1" w:line="220" w:lineRule="atLeast"/>
            </w:pPr>
            <w:r w:rsidRPr="009F4EE7">
              <w:t>Поголовье коров</w:t>
            </w:r>
          </w:p>
        </w:tc>
        <w:tc>
          <w:tcPr>
            <w:tcW w:w="1276" w:type="dxa"/>
          </w:tcPr>
          <w:p w:rsidR="00E30A66" w:rsidRPr="00903128" w:rsidRDefault="00ED5D0C" w:rsidP="00AD1443">
            <w:pPr>
              <w:jc w:val="center"/>
            </w:pPr>
            <w:r>
              <w:t>голов</w:t>
            </w:r>
          </w:p>
        </w:tc>
        <w:tc>
          <w:tcPr>
            <w:tcW w:w="2693" w:type="dxa"/>
          </w:tcPr>
          <w:p w:rsidR="00E30A66" w:rsidRPr="00903128" w:rsidRDefault="00E30A66" w:rsidP="00AD1443"/>
        </w:tc>
        <w:tc>
          <w:tcPr>
            <w:tcW w:w="2268" w:type="dxa"/>
          </w:tcPr>
          <w:p w:rsidR="00E30A66" w:rsidRPr="00903128" w:rsidRDefault="00E30A66" w:rsidP="00AD1443"/>
        </w:tc>
        <w:tc>
          <w:tcPr>
            <w:tcW w:w="4111" w:type="dxa"/>
            <w:tcBorders>
              <w:right w:val="single" w:sz="4" w:space="0" w:color="auto"/>
            </w:tcBorders>
          </w:tcPr>
          <w:p w:rsidR="00E30A66" w:rsidRPr="00903128" w:rsidRDefault="00E30A66" w:rsidP="00AD1443"/>
        </w:tc>
      </w:tr>
      <w:tr w:rsidR="00E30A66" w:rsidRPr="00903128" w:rsidTr="00AD1443">
        <w:tc>
          <w:tcPr>
            <w:tcW w:w="510" w:type="dxa"/>
          </w:tcPr>
          <w:p w:rsidR="00E30A66" w:rsidRPr="00903128" w:rsidRDefault="00E30A66" w:rsidP="00AD1443"/>
        </w:tc>
        <w:tc>
          <w:tcPr>
            <w:tcW w:w="3601" w:type="dxa"/>
          </w:tcPr>
          <w:p w:rsidR="00E30A66" w:rsidRPr="0087533B" w:rsidRDefault="00ED5D0C" w:rsidP="00AD1443">
            <w:pPr>
              <w:spacing w:after="1" w:line="220" w:lineRule="atLeast"/>
            </w:pPr>
            <w:r w:rsidRPr="009F4EE7">
              <w:t>Поголовье козоматок</w:t>
            </w:r>
          </w:p>
        </w:tc>
        <w:tc>
          <w:tcPr>
            <w:tcW w:w="1276" w:type="dxa"/>
          </w:tcPr>
          <w:p w:rsidR="00E30A66" w:rsidRPr="00903128" w:rsidRDefault="00ED5D0C" w:rsidP="00AD1443">
            <w:pPr>
              <w:jc w:val="center"/>
            </w:pPr>
            <w:r>
              <w:t>голов</w:t>
            </w:r>
          </w:p>
        </w:tc>
        <w:tc>
          <w:tcPr>
            <w:tcW w:w="2693" w:type="dxa"/>
          </w:tcPr>
          <w:p w:rsidR="00E30A66" w:rsidRPr="00903128" w:rsidRDefault="00E30A66" w:rsidP="00AD1443"/>
        </w:tc>
        <w:tc>
          <w:tcPr>
            <w:tcW w:w="2268" w:type="dxa"/>
          </w:tcPr>
          <w:p w:rsidR="00E30A66" w:rsidRPr="00903128" w:rsidRDefault="00E30A66" w:rsidP="00AD1443"/>
        </w:tc>
        <w:tc>
          <w:tcPr>
            <w:tcW w:w="4111" w:type="dxa"/>
            <w:tcBorders>
              <w:right w:val="single" w:sz="4" w:space="0" w:color="auto"/>
            </w:tcBorders>
          </w:tcPr>
          <w:p w:rsidR="00E30A66" w:rsidRPr="00903128" w:rsidRDefault="00E30A66" w:rsidP="00AD1443"/>
        </w:tc>
      </w:tr>
      <w:tr w:rsidR="00E30A66" w:rsidRPr="00903128" w:rsidTr="00AD1443">
        <w:tc>
          <w:tcPr>
            <w:tcW w:w="510" w:type="dxa"/>
          </w:tcPr>
          <w:p w:rsidR="00E30A66" w:rsidRPr="00903128" w:rsidRDefault="00E30A66" w:rsidP="00AD1443"/>
        </w:tc>
        <w:tc>
          <w:tcPr>
            <w:tcW w:w="3601" w:type="dxa"/>
          </w:tcPr>
          <w:p w:rsidR="00E30A66" w:rsidRDefault="00ED5D0C" w:rsidP="00AD1443">
            <w:pPr>
              <w:spacing w:after="1" w:line="220" w:lineRule="atLeast"/>
            </w:pPr>
            <w:r w:rsidRPr="005735BC">
              <w:t>Объем производства коровьего молока</w:t>
            </w:r>
          </w:p>
        </w:tc>
        <w:tc>
          <w:tcPr>
            <w:tcW w:w="1276" w:type="dxa"/>
          </w:tcPr>
          <w:p w:rsidR="00E30A66" w:rsidRPr="00903128" w:rsidRDefault="00ED5D0C" w:rsidP="00AD1443">
            <w:pPr>
              <w:jc w:val="center"/>
            </w:pPr>
            <w:r>
              <w:t>тонн</w:t>
            </w:r>
          </w:p>
        </w:tc>
        <w:tc>
          <w:tcPr>
            <w:tcW w:w="2693" w:type="dxa"/>
          </w:tcPr>
          <w:p w:rsidR="00E30A66" w:rsidRPr="00903128" w:rsidRDefault="00E30A66" w:rsidP="00AD1443"/>
        </w:tc>
        <w:tc>
          <w:tcPr>
            <w:tcW w:w="2268" w:type="dxa"/>
          </w:tcPr>
          <w:p w:rsidR="00E30A66" w:rsidRPr="00903128" w:rsidRDefault="00E30A66" w:rsidP="00AD1443"/>
        </w:tc>
        <w:tc>
          <w:tcPr>
            <w:tcW w:w="4111" w:type="dxa"/>
            <w:tcBorders>
              <w:right w:val="single" w:sz="4" w:space="0" w:color="auto"/>
            </w:tcBorders>
          </w:tcPr>
          <w:p w:rsidR="00E30A66" w:rsidRPr="00903128" w:rsidRDefault="00E30A66" w:rsidP="00AD1443"/>
        </w:tc>
      </w:tr>
      <w:tr w:rsidR="00ED5D0C" w:rsidRPr="00903128" w:rsidTr="00AD1443">
        <w:tc>
          <w:tcPr>
            <w:tcW w:w="510" w:type="dxa"/>
          </w:tcPr>
          <w:p w:rsidR="00ED5D0C" w:rsidRPr="00903128" w:rsidRDefault="00ED5D0C" w:rsidP="00AD1443"/>
        </w:tc>
        <w:tc>
          <w:tcPr>
            <w:tcW w:w="3601" w:type="dxa"/>
          </w:tcPr>
          <w:p w:rsidR="00ED5D0C" w:rsidRPr="005735BC" w:rsidRDefault="00ED5D0C" w:rsidP="00AD1443">
            <w:pPr>
              <w:spacing w:after="1" w:line="220" w:lineRule="atLeast"/>
            </w:pPr>
            <w:r w:rsidRPr="005735BC">
              <w:t>Объем производства козьего молока</w:t>
            </w:r>
          </w:p>
        </w:tc>
        <w:tc>
          <w:tcPr>
            <w:tcW w:w="1276" w:type="dxa"/>
          </w:tcPr>
          <w:p w:rsidR="00ED5D0C" w:rsidRDefault="00ED5D0C" w:rsidP="00AD1443">
            <w:pPr>
              <w:jc w:val="center"/>
            </w:pPr>
            <w:r>
              <w:t>тонн</w:t>
            </w:r>
          </w:p>
        </w:tc>
        <w:tc>
          <w:tcPr>
            <w:tcW w:w="2693" w:type="dxa"/>
          </w:tcPr>
          <w:p w:rsidR="00ED5D0C" w:rsidRPr="00903128" w:rsidRDefault="00ED5D0C" w:rsidP="00AD1443"/>
        </w:tc>
        <w:tc>
          <w:tcPr>
            <w:tcW w:w="2268" w:type="dxa"/>
          </w:tcPr>
          <w:p w:rsidR="00ED5D0C" w:rsidRPr="00903128" w:rsidRDefault="00ED5D0C" w:rsidP="00AD1443"/>
        </w:tc>
        <w:tc>
          <w:tcPr>
            <w:tcW w:w="4111" w:type="dxa"/>
            <w:tcBorders>
              <w:right w:val="single" w:sz="4" w:space="0" w:color="auto"/>
            </w:tcBorders>
          </w:tcPr>
          <w:p w:rsidR="00ED5D0C" w:rsidRPr="00903128" w:rsidRDefault="00ED5D0C" w:rsidP="00AD1443"/>
        </w:tc>
      </w:tr>
      <w:tr w:rsidR="00ED5D0C" w:rsidRPr="00903128" w:rsidTr="00AD1443">
        <w:tc>
          <w:tcPr>
            <w:tcW w:w="510" w:type="dxa"/>
          </w:tcPr>
          <w:p w:rsidR="00ED5D0C" w:rsidRPr="00903128" w:rsidRDefault="00ED5D0C" w:rsidP="00AD1443"/>
        </w:tc>
        <w:tc>
          <w:tcPr>
            <w:tcW w:w="3601" w:type="dxa"/>
          </w:tcPr>
          <w:p w:rsidR="00ED5D0C" w:rsidRPr="005735BC" w:rsidRDefault="00ED5D0C" w:rsidP="00AD1443">
            <w:pPr>
              <w:spacing w:after="1" w:line="220" w:lineRule="atLeast"/>
            </w:pPr>
            <w:r w:rsidRPr="005735BC">
              <w:t>Молочная продуктивность коров</w:t>
            </w:r>
          </w:p>
        </w:tc>
        <w:tc>
          <w:tcPr>
            <w:tcW w:w="1276" w:type="dxa"/>
          </w:tcPr>
          <w:p w:rsidR="00ED5D0C" w:rsidRDefault="00ED5D0C" w:rsidP="00AD1443">
            <w:pPr>
              <w:jc w:val="center"/>
            </w:pPr>
            <w:r>
              <w:t>кг</w:t>
            </w:r>
          </w:p>
        </w:tc>
        <w:tc>
          <w:tcPr>
            <w:tcW w:w="2693" w:type="dxa"/>
          </w:tcPr>
          <w:p w:rsidR="00ED5D0C" w:rsidRPr="00903128" w:rsidRDefault="00ED5D0C" w:rsidP="00AD1443"/>
        </w:tc>
        <w:tc>
          <w:tcPr>
            <w:tcW w:w="2268" w:type="dxa"/>
          </w:tcPr>
          <w:p w:rsidR="00ED5D0C" w:rsidRPr="00903128" w:rsidRDefault="00ED5D0C" w:rsidP="00AD1443"/>
        </w:tc>
        <w:tc>
          <w:tcPr>
            <w:tcW w:w="4111" w:type="dxa"/>
            <w:tcBorders>
              <w:right w:val="single" w:sz="4" w:space="0" w:color="auto"/>
            </w:tcBorders>
          </w:tcPr>
          <w:p w:rsidR="00ED5D0C" w:rsidRPr="00903128" w:rsidRDefault="00ED5D0C" w:rsidP="00AD1443"/>
        </w:tc>
      </w:tr>
    </w:tbl>
    <w:p w:rsidR="00E30A66" w:rsidRDefault="00E30A66" w:rsidP="00E30A66">
      <w:pPr>
        <w:jc w:val="both"/>
        <w:outlineLvl w:val="1"/>
      </w:pPr>
      <w:r w:rsidRPr="00903128">
        <w:t xml:space="preserve">       </w:t>
      </w:r>
    </w:p>
    <w:p w:rsidR="00E30A66" w:rsidRPr="00C43B53" w:rsidRDefault="00E30A66" w:rsidP="00E30A66">
      <w:pPr>
        <w:jc w:val="both"/>
        <w:outlineLvl w:val="1"/>
        <w:rPr>
          <w:sz w:val="28"/>
          <w:szCs w:val="28"/>
        </w:rPr>
      </w:pPr>
      <w:r w:rsidRPr="00C43B53">
        <w:rPr>
          <w:sz w:val="28"/>
          <w:szCs w:val="28"/>
        </w:rPr>
        <w:t>В  случае</w:t>
      </w:r>
      <w:proofErr w:type="gramStart"/>
      <w:r w:rsidRPr="00C43B53">
        <w:rPr>
          <w:sz w:val="28"/>
          <w:szCs w:val="28"/>
        </w:rPr>
        <w:t>,</w:t>
      </w:r>
      <w:proofErr w:type="gramEnd"/>
      <w:r w:rsidRPr="00C43B53">
        <w:rPr>
          <w:sz w:val="28"/>
          <w:szCs w:val="28"/>
        </w:rPr>
        <w:t xml:space="preserve"> если Получателем не достигнуты значения показателей результативности предоставления субсидий, установленных в приложении № 2 к настоящему Соглашению, объем средств, подлежащий возврату Получателем в бюджет Тульской области (</w:t>
      </w:r>
      <w:r w:rsidRPr="00C43B53">
        <w:rPr>
          <w:sz w:val="28"/>
          <w:szCs w:val="28"/>
          <w:lang w:val="en-US"/>
        </w:rPr>
        <w:t>V</w:t>
      </w:r>
      <w:r w:rsidRPr="00C43B53">
        <w:rPr>
          <w:sz w:val="28"/>
          <w:szCs w:val="28"/>
        </w:rPr>
        <w:t>возврата), рассчитывается по формуле:</w:t>
      </w:r>
    </w:p>
    <w:p w:rsidR="00E30A66" w:rsidRPr="00C43B53" w:rsidRDefault="00E30A66" w:rsidP="00E30A66">
      <w:pPr>
        <w:jc w:val="both"/>
        <w:outlineLvl w:val="1"/>
        <w:rPr>
          <w:sz w:val="28"/>
          <w:szCs w:val="28"/>
        </w:rPr>
      </w:pPr>
    </w:p>
    <w:p w:rsidR="00E30A66" w:rsidRPr="00C43B53" w:rsidRDefault="00E30A66" w:rsidP="00E30A6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C43B53">
        <w:rPr>
          <w:sz w:val="28"/>
          <w:szCs w:val="28"/>
          <w:lang w:val="en-US"/>
        </w:rPr>
        <w:t>V</w:t>
      </w:r>
      <w:r w:rsidRPr="00C43B53">
        <w:rPr>
          <w:sz w:val="28"/>
          <w:szCs w:val="28"/>
        </w:rPr>
        <w:t xml:space="preserve">возврата = </w:t>
      </w:r>
      <w:r w:rsidRPr="00C43B53">
        <w:rPr>
          <w:sz w:val="28"/>
          <w:szCs w:val="28"/>
          <w:lang w:val="en-US"/>
        </w:rPr>
        <w:t>V</w:t>
      </w:r>
      <w:r w:rsidRPr="00C43B53">
        <w:rPr>
          <w:sz w:val="28"/>
          <w:szCs w:val="28"/>
        </w:rPr>
        <w:t xml:space="preserve">субсидии * </w:t>
      </w:r>
      <w:r w:rsidRPr="00C43B53">
        <w:rPr>
          <w:sz w:val="28"/>
          <w:szCs w:val="28"/>
          <w:lang w:val="en-US"/>
        </w:rPr>
        <w:t>k</w:t>
      </w:r>
      <w:r w:rsidRPr="00C43B53">
        <w:rPr>
          <w:sz w:val="28"/>
          <w:szCs w:val="28"/>
        </w:rPr>
        <w:t xml:space="preserve"> * </w:t>
      </w:r>
      <w:r w:rsidRPr="00C43B53">
        <w:rPr>
          <w:sz w:val="28"/>
          <w:szCs w:val="28"/>
          <w:lang w:val="en-US"/>
        </w:rPr>
        <w:t>m</w:t>
      </w:r>
      <w:r w:rsidRPr="00C43B53">
        <w:rPr>
          <w:sz w:val="28"/>
          <w:szCs w:val="28"/>
        </w:rPr>
        <w:t>/</w:t>
      </w:r>
      <w:r w:rsidRPr="00C43B53">
        <w:rPr>
          <w:sz w:val="28"/>
          <w:szCs w:val="28"/>
          <w:lang w:val="en-US"/>
        </w:rPr>
        <w:t>n</w:t>
      </w:r>
      <w:r w:rsidRPr="00C43B53">
        <w:rPr>
          <w:sz w:val="28"/>
          <w:szCs w:val="28"/>
        </w:rPr>
        <w:t xml:space="preserve">, </w:t>
      </w:r>
    </w:p>
    <w:p w:rsidR="00E30A66" w:rsidRPr="00C43B53" w:rsidRDefault="00E30A66" w:rsidP="00E30A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3B53">
        <w:rPr>
          <w:sz w:val="28"/>
          <w:szCs w:val="28"/>
        </w:rPr>
        <w:t>где:</w:t>
      </w:r>
    </w:p>
    <w:p w:rsidR="00E30A66" w:rsidRPr="00C43B53" w:rsidRDefault="00E30A66" w:rsidP="00E30A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3B53">
        <w:rPr>
          <w:sz w:val="28"/>
          <w:szCs w:val="28"/>
          <w:lang w:val="en-US"/>
        </w:rPr>
        <w:t>V</w:t>
      </w:r>
      <w:r w:rsidRPr="00C43B53">
        <w:rPr>
          <w:sz w:val="28"/>
          <w:szCs w:val="28"/>
        </w:rPr>
        <w:t>субсидии - размер субсидии, предоставленной Получателю в отчетном финансовом году;</w:t>
      </w:r>
    </w:p>
    <w:p w:rsidR="00E30A66" w:rsidRPr="00C43B53" w:rsidRDefault="00E30A66" w:rsidP="00E30A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3B53">
        <w:rPr>
          <w:sz w:val="28"/>
          <w:szCs w:val="28"/>
        </w:rPr>
        <w:t>k - коэффициент возврата субсидии.</w:t>
      </w:r>
    </w:p>
    <w:p w:rsidR="00E30A66" w:rsidRPr="00C43B53" w:rsidRDefault="00E30A66" w:rsidP="00E30A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3B53">
        <w:rPr>
          <w:sz w:val="28"/>
          <w:szCs w:val="28"/>
        </w:rPr>
        <w:t xml:space="preserve">m - количество показателей результативности использования субсидии, по которым индекс, отражающий уровень </w:t>
      </w:r>
      <w:proofErr w:type="spellStart"/>
      <w:r w:rsidRPr="00C43B53">
        <w:rPr>
          <w:sz w:val="28"/>
          <w:szCs w:val="28"/>
        </w:rPr>
        <w:t>недостижения</w:t>
      </w:r>
      <w:proofErr w:type="spellEnd"/>
      <w:r w:rsidRPr="00C43B53">
        <w:rPr>
          <w:sz w:val="28"/>
          <w:szCs w:val="28"/>
        </w:rPr>
        <w:t xml:space="preserve"> i-</w:t>
      </w:r>
      <w:proofErr w:type="spellStart"/>
      <w:r w:rsidRPr="00C43B53">
        <w:rPr>
          <w:sz w:val="28"/>
          <w:szCs w:val="28"/>
        </w:rPr>
        <w:t>го</w:t>
      </w:r>
      <w:proofErr w:type="spellEnd"/>
      <w:r w:rsidRPr="00C43B53">
        <w:rPr>
          <w:sz w:val="28"/>
          <w:szCs w:val="28"/>
        </w:rPr>
        <w:t xml:space="preserve"> показателя результативности использования субсидии, имеет положительное значение;</w:t>
      </w:r>
    </w:p>
    <w:p w:rsidR="00E30A66" w:rsidRPr="00C43B53" w:rsidRDefault="00E30A66" w:rsidP="00E30A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3B53">
        <w:rPr>
          <w:sz w:val="28"/>
          <w:szCs w:val="28"/>
        </w:rPr>
        <w:t>n - общее количество показателей результативности использования субсидии;</w:t>
      </w:r>
    </w:p>
    <w:p w:rsidR="00E30A66" w:rsidRPr="00C43B53" w:rsidRDefault="00E30A66" w:rsidP="00E30A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3B53">
        <w:rPr>
          <w:sz w:val="28"/>
          <w:szCs w:val="28"/>
        </w:rPr>
        <w:t>Коэффициент возврата субсидии (</w:t>
      </w:r>
      <w:r w:rsidRPr="00C43B53">
        <w:rPr>
          <w:sz w:val="28"/>
          <w:szCs w:val="28"/>
          <w:lang w:val="en-US"/>
        </w:rPr>
        <w:t>k</w:t>
      </w:r>
      <w:r w:rsidRPr="00C43B53">
        <w:rPr>
          <w:sz w:val="28"/>
          <w:szCs w:val="28"/>
        </w:rPr>
        <w:t>) рассчитывается по формуле:</w:t>
      </w:r>
    </w:p>
    <w:p w:rsidR="00E30A66" w:rsidRPr="00C43B53" w:rsidRDefault="00E30A66" w:rsidP="00E30A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30A66" w:rsidRPr="00C43B53" w:rsidRDefault="00E30A66" w:rsidP="00E30A6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position w:val="-12"/>
          <w:sz w:val="28"/>
          <w:szCs w:val="28"/>
        </w:rPr>
        <w:drawing>
          <wp:inline distT="0" distB="0" distL="0" distR="0" wp14:anchorId="2A12D212" wp14:editId="2F11CDEA">
            <wp:extent cx="1476375" cy="3238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3B53">
        <w:rPr>
          <w:sz w:val="28"/>
          <w:szCs w:val="28"/>
        </w:rPr>
        <w:t>,</w:t>
      </w:r>
    </w:p>
    <w:p w:rsidR="00E30A66" w:rsidRPr="00C43B53" w:rsidRDefault="00E30A66" w:rsidP="00E30A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3B53">
        <w:rPr>
          <w:sz w:val="28"/>
          <w:szCs w:val="28"/>
        </w:rPr>
        <w:t>где:</w:t>
      </w:r>
    </w:p>
    <w:p w:rsidR="00E30A66" w:rsidRPr="00C43B53" w:rsidRDefault="00E30A66" w:rsidP="00E30A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</w:rPr>
        <w:drawing>
          <wp:inline distT="0" distB="0" distL="0" distR="0" wp14:anchorId="59154786" wp14:editId="2065BE64">
            <wp:extent cx="285750" cy="32385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3B53">
        <w:rPr>
          <w:sz w:val="28"/>
          <w:szCs w:val="28"/>
        </w:rPr>
        <w:t xml:space="preserve"> - индекс, отражающий уровень </w:t>
      </w:r>
      <w:proofErr w:type="spellStart"/>
      <w:r w:rsidRPr="00C43B53">
        <w:rPr>
          <w:sz w:val="28"/>
          <w:szCs w:val="28"/>
        </w:rPr>
        <w:t>недостижения</w:t>
      </w:r>
      <w:proofErr w:type="spellEnd"/>
      <w:r w:rsidRPr="00C43B53">
        <w:rPr>
          <w:sz w:val="28"/>
          <w:szCs w:val="28"/>
        </w:rPr>
        <w:t xml:space="preserve"> i-</w:t>
      </w:r>
      <w:proofErr w:type="spellStart"/>
      <w:r w:rsidRPr="00C43B53">
        <w:rPr>
          <w:sz w:val="28"/>
          <w:szCs w:val="28"/>
        </w:rPr>
        <w:t>го</w:t>
      </w:r>
      <w:proofErr w:type="spellEnd"/>
      <w:r w:rsidRPr="00C43B53">
        <w:rPr>
          <w:sz w:val="28"/>
          <w:szCs w:val="28"/>
        </w:rPr>
        <w:t xml:space="preserve"> показателя результативности использования субсидии.</w:t>
      </w:r>
    </w:p>
    <w:p w:rsidR="00E30A66" w:rsidRPr="00C43B53" w:rsidRDefault="00E30A66" w:rsidP="00E30A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3B53">
        <w:rPr>
          <w:sz w:val="28"/>
          <w:szCs w:val="28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C43B53">
        <w:rPr>
          <w:sz w:val="28"/>
          <w:szCs w:val="28"/>
        </w:rPr>
        <w:t>недостижения</w:t>
      </w:r>
      <w:proofErr w:type="spellEnd"/>
      <w:r w:rsidRPr="00C43B53">
        <w:rPr>
          <w:sz w:val="28"/>
          <w:szCs w:val="28"/>
        </w:rPr>
        <w:t xml:space="preserve"> i-</w:t>
      </w:r>
      <w:proofErr w:type="spellStart"/>
      <w:r w:rsidRPr="00C43B53">
        <w:rPr>
          <w:sz w:val="28"/>
          <w:szCs w:val="28"/>
        </w:rPr>
        <w:t>го</w:t>
      </w:r>
      <w:proofErr w:type="spellEnd"/>
      <w:r w:rsidRPr="00C43B53">
        <w:rPr>
          <w:sz w:val="28"/>
          <w:szCs w:val="28"/>
        </w:rPr>
        <w:t xml:space="preserve"> показателя результативности использования субсидии.</w:t>
      </w:r>
    </w:p>
    <w:p w:rsidR="00E30A66" w:rsidRPr="00C43B53" w:rsidRDefault="00E30A66" w:rsidP="00E30A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3B53">
        <w:rPr>
          <w:sz w:val="28"/>
          <w:szCs w:val="28"/>
        </w:rPr>
        <w:t xml:space="preserve">m - количество показателей результативности использования субсидии, по которым индекс, отражающий уровень </w:t>
      </w:r>
      <w:proofErr w:type="spellStart"/>
      <w:r w:rsidRPr="00C43B53">
        <w:rPr>
          <w:sz w:val="28"/>
          <w:szCs w:val="28"/>
        </w:rPr>
        <w:t>недостижения</w:t>
      </w:r>
      <w:proofErr w:type="spellEnd"/>
      <w:r w:rsidRPr="00C43B53">
        <w:rPr>
          <w:sz w:val="28"/>
          <w:szCs w:val="28"/>
        </w:rPr>
        <w:t xml:space="preserve"> i-</w:t>
      </w:r>
      <w:proofErr w:type="spellStart"/>
      <w:r w:rsidRPr="00C43B53">
        <w:rPr>
          <w:sz w:val="28"/>
          <w:szCs w:val="28"/>
        </w:rPr>
        <w:t>го</w:t>
      </w:r>
      <w:proofErr w:type="spellEnd"/>
      <w:r w:rsidRPr="00C43B53">
        <w:rPr>
          <w:sz w:val="28"/>
          <w:szCs w:val="28"/>
        </w:rPr>
        <w:t xml:space="preserve"> показателя результативности использования субсидии, имеет положительное значение.</w:t>
      </w:r>
    </w:p>
    <w:p w:rsidR="00E30A66" w:rsidRPr="00C43B53" w:rsidRDefault="00E30A66" w:rsidP="00E30A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3B53">
        <w:rPr>
          <w:sz w:val="28"/>
          <w:szCs w:val="28"/>
        </w:rPr>
        <w:t xml:space="preserve">Индекс, отражающий уровень </w:t>
      </w:r>
      <w:proofErr w:type="spellStart"/>
      <w:r w:rsidRPr="00C43B53">
        <w:rPr>
          <w:sz w:val="28"/>
          <w:szCs w:val="28"/>
        </w:rPr>
        <w:t>недостижения</w:t>
      </w:r>
      <w:proofErr w:type="spellEnd"/>
      <w:r w:rsidRPr="00C43B53">
        <w:rPr>
          <w:sz w:val="28"/>
          <w:szCs w:val="28"/>
        </w:rPr>
        <w:t xml:space="preserve"> i-</w:t>
      </w:r>
      <w:proofErr w:type="spellStart"/>
      <w:r w:rsidRPr="00C43B53">
        <w:rPr>
          <w:sz w:val="28"/>
          <w:szCs w:val="28"/>
        </w:rPr>
        <w:t>го</w:t>
      </w:r>
      <w:proofErr w:type="spellEnd"/>
      <w:r w:rsidRPr="00C43B53">
        <w:rPr>
          <w:sz w:val="28"/>
          <w:szCs w:val="28"/>
        </w:rPr>
        <w:t xml:space="preserve"> показателя результативности использования субсидии </w:t>
      </w:r>
      <w:r w:rsidRPr="00C43B53">
        <w:rPr>
          <w:sz w:val="28"/>
          <w:szCs w:val="28"/>
          <w:lang w:val="en-US"/>
        </w:rPr>
        <w:t>Di</w:t>
      </w:r>
      <w:r w:rsidRPr="00C43B53">
        <w:rPr>
          <w:sz w:val="28"/>
          <w:szCs w:val="28"/>
        </w:rPr>
        <w:t>, определяется по формуле:</w:t>
      </w:r>
    </w:p>
    <w:p w:rsidR="00E30A66" w:rsidRPr="00C43B53" w:rsidRDefault="00E30A66" w:rsidP="00E30A6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position w:val="-12"/>
          <w:sz w:val="28"/>
          <w:szCs w:val="28"/>
        </w:rPr>
        <w:drawing>
          <wp:inline distT="0" distB="0" distL="0" distR="0" wp14:anchorId="7A45CC94" wp14:editId="62C64A31">
            <wp:extent cx="1314450" cy="3238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3B53">
        <w:rPr>
          <w:sz w:val="28"/>
          <w:szCs w:val="28"/>
        </w:rPr>
        <w:t>,</w:t>
      </w:r>
    </w:p>
    <w:p w:rsidR="00E30A66" w:rsidRPr="00C43B53" w:rsidRDefault="00E30A66" w:rsidP="00E30A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3B53">
        <w:rPr>
          <w:sz w:val="28"/>
          <w:szCs w:val="28"/>
        </w:rPr>
        <w:t>где:</w:t>
      </w:r>
    </w:p>
    <w:p w:rsidR="00E30A66" w:rsidRPr="00C43B53" w:rsidRDefault="00E30A66" w:rsidP="00E30A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</w:rPr>
        <w:drawing>
          <wp:inline distT="0" distB="0" distL="0" distR="0" wp14:anchorId="6C192060" wp14:editId="1AFBF644">
            <wp:extent cx="209550" cy="32385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3B53">
        <w:rPr>
          <w:sz w:val="28"/>
          <w:szCs w:val="28"/>
        </w:rPr>
        <w:t xml:space="preserve"> - фактически достигнутое значение i-</w:t>
      </w:r>
      <w:proofErr w:type="spellStart"/>
      <w:r w:rsidRPr="00C43B53">
        <w:rPr>
          <w:sz w:val="28"/>
          <w:szCs w:val="28"/>
        </w:rPr>
        <w:t>го</w:t>
      </w:r>
      <w:proofErr w:type="spellEnd"/>
      <w:r w:rsidRPr="00C43B53">
        <w:rPr>
          <w:sz w:val="28"/>
          <w:szCs w:val="28"/>
        </w:rPr>
        <w:t xml:space="preserve"> показателя результативности использования субсидии на отчетную дату;</w:t>
      </w:r>
    </w:p>
    <w:p w:rsidR="00E30A66" w:rsidRDefault="00E30A66" w:rsidP="00E30A66">
      <w:pPr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  <w:sz w:val="28"/>
          <w:szCs w:val="28"/>
        </w:rPr>
        <w:drawing>
          <wp:inline distT="0" distB="0" distL="0" distR="0" wp14:anchorId="4F235E0D" wp14:editId="1ADC0047">
            <wp:extent cx="209550" cy="32385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3B53">
        <w:rPr>
          <w:sz w:val="28"/>
          <w:szCs w:val="28"/>
        </w:rPr>
        <w:t xml:space="preserve"> - плановое значение i-</w:t>
      </w:r>
      <w:proofErr w:type="spellStart"/>
      <w:r w:rsidRPr="00C43B53">
        <w:rPr>
          <w:sz w:val="28"/>
          <w:szCs w:val="28"/>
        </w:rPr>
        <w:t>го</w:t>
      </w:r>
      <w:proofErr w:type="spellEnd"/>
      <w:r w:rsidRPr="00C43B53">
        <w:rPr>
          <w:sz w:val="28"/>
          <w:szCs w:val="28"/>
        </w:rPr>
        <w:t xml:space="preserve"> показателя результативности использования субсидии, установленное соглашением</w:t>
      </w:r>
      <w:r>
        <w:t>.</w:t>
      </w:r>
    </w:p>
    <w:p w:rsidR="00E30A66" w:rsidRDefault="00E30A66" w:rsidP="00E30A66">
      <w:pPr>
        <w:autoSpaceDE w:val="0"/>
        <w:autoSpaceDN w:val="0"/>
        <w:adjustRightInd w:val="0"/>
        <w:ind w:firstLine="540"/>
        <w:jc w:val="both"/>
      </w:pPr>
    </w:p>
    <w:p w:rsidR="00E30A66" w:rsidRDefault="00E30A66" w:rsidP="00E30A66">
      <w:pPr>
        <w:autoSpaceDE w:val="0"/>
        <w:autoSpaceDN w:val="0"/>
        <w:adjustRightInd w:val="0"/>
        <w:ind w:firstLine="540"/>
        <w:jc w:val="both"/>
      </w:pPr>
    </w:p>
    <w:p w:rsidR="00E30A66" w:rsidRPr="00C43B53" w:rsidRDefault="00E30A66" w:rsidP="00E30A6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43B53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gramStart"/>
      <w:r w:rsidRPr="00C43B53">
        <w:rPr>
          <w:rFonts w:ascii="Times New Roman" w:hAnsi="Times New Roman" w:cs="Times New Roman"/>
          <w:sz w:val="28"/>
          <w:szCs w:val="28"/>
        </w:rPr>
        <w:t>сельскохозяйственного</w:t>
      </w:r>
      <w:proofErr w:type="gramEnd"/>
    </w:p>
    <w:p w:rsidR="00E30A66" w:rsidRPr="00145BE6" w:rsidRDefault="00E30A66" w:rsidP="00E30A6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45BE6">
        <w:rPr>
          <w:rFonts w:ascii="Times New Roman" w:hAnsi="Times New Roman" w:cs="Times New Roman"/>
          <w:sz w:val="28"/>
          <w:szCs w:val="28"/>
        </w:rPr>
        <w:t>предприятия                                                                        ________________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145BE6">
        <w:rPr>
          <w:rFonts w:ascii="Times New Roman" w:hAnsi="Times New Roman" w:cs="Times New Roman"/>
          <w:sz w:val="28"/>
          <w:szCs w:val="28"/>
        </w:rPr>
        <w:t>_______________</w:t>
      </w:r>
    </w:p>
    <w:p w:rsidR="00E30A66" w:rsidRPr="00A975E8" w:rsidRDefault="00E30A66" w:rsidP="00E30A6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45BE6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45BE6">
        <w:rPr>
          <w:rFonts w:ascii="Times New Roman" w:hAnsi="Times New Roman" w:cs="Times New Roman"/>
          <w:sz w:val="28"/>
          <w:szCs w:val="28"/>
        </w:rPr>
        <w:t>(</w:t>
      </w:r>
      <w:r w:rsidRPr="00A975E8">
        <w:rPr>
          <w:rFonts w:ascii="Times New Roman" w:hAnsi="Times New Roman" w:cs="Times New Roman"/>
          <w:sz w:val="28"/>
          <w:szCs w:val="28"/>
        </w:rPr>
        <w:t xml:space="preserve">подпись)         (инициалы, фамилия)        </w:t>
      </w:r>
    </w:p>
    <w:p w:rsidR="00E30A66" w:rsidRPr="00A975E8" w:rsidRDefault="00E30A66" w:rsidP="00E30A6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975E8"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E30A66" w:rsidRPr="00A975E8" w:rsidRDefault="00E30A66" w:rsidP="00E30A6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975E8">
        <w:rPr>
          <w:rFonts w:ascii="Times New Roman" w:hAnsi="Times New Roman" w:cs="Times New Roman"/>
          <w:sz w:val="28"/>
          <w:szCs w:val="28"/>
        </w:rPr>
        <w:t>сельскохозяйственного предприятия                                 __________      _</w:t>
      </w:r>
      <w:r w:rsidRPr="00A975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_________________</w:t>
      </w:r>
    </w:p>
    <w:p w:rsidR="00E30A66" w:rsidRPr="00A975E8" w:rsidRDefault="00E30A66" w:rsidP="00E30A6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975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(подпись)          (инициалы, фамилия)</w:t>
      </w:r>
    </w:p>
    <w:p w:rsidR="00E30A66" w:rsidRPr="00A975E8" w:rsidRDefault="00E30A66" w:rsidP="00E30A66">
      <w:pPr>
        <w:jc w:val="both"/>
        <w:rPr>
          <w:sz w:val="28"/>
          <w:szCs w:val="28"/>
        </w:rPr>
      </w:pPr>
      <w:r w:rsidRPr="00A975E8">
        <w:rPr>
          <w:sz w:val="28"/>
          <w:szCs w:val="28"/>
        </w:rPr>
        <w:t>Исполнитель __</w:t>
      </w:r>
      <w:r w:rsidRPr="00A975E8">
        <w:rPr>
          <w:rFonts w:eastAsia="Calibri"/>
          <w:sz w:val="28"/>
          <w:szCs w:val="28"/>
          <w:lang w:eastAsia="en-US"/>
        </w:rPr>
        <w:t xml:space="preserve"> Главный бухгалтер_____</w:t>
      </w:r>
      <w:r w:rsidRPr="00A975E8">
        <w:rPr>
          <w:sz w:val="28"/>
          <w:szCs w:val="28"/>
        </w:rPr>
        <w:t>_</w:t>
      </w:r>
      <w:r w:rsidRPr="00A975E8">
        <w:rPr>
          <w:rFonts w:eastAsia="Calibri"/>
          <w:sz w:val="28"/>
          <w:szCs w:val="28"/>
          <w:lang w:eastAsia="en-US"/>
        </w:rPr>
        <w:t xml:space="preserve"> __________  </w:t>
      </w:r>
      <w:r w:rsidRPr="00A975E8">
        <w:rPr>
          <w:sz w:val="28"/>
          <w:szCs w:val="28"/>
        </w:rPr>
        <w:t xml:space="preserve"> _____</w:t>
      </w:r>
      <w:r w:rsidRPr="00A975E8">
        <w:rPr>
          <w:rFonts w:eastAsia="Calibri"/>
          <w:sz w:val="28"/>
          <w:szCs w:val="28"/>
          <w:lang w:eastAsia="en-US"/>
        </w:rPr>
        <w:t>_________________</w:t>
      </w:r>
    </w:p>
    <w:p w:rsidR="00E30A66" w:rsidRPr="00145BE6" w:rsidRDefault="00E30A66" w:rsidP="00E30A66">
      <w:pPr>
        <w:jc w:val="both"/>
        <w:rPr>
          <w:sz w:val="28"/>
          <w:szCs w:val="28"/>
        </w:rPr>
      </w:pPr>
      <w:r w:rsidRPr="00145BE6">
        <w:rPr>
          <w:sz w:val="28"/>
          <w:szCs w:val="28"/>
        </w:rPr>
        <w:t xml:space="preserve">                              (должность)           </w:t>
      </w:r>
      <w:r>
        <w:rPr>
          <w:sz w:val="28"/>
          <w:szCs w:val="28"/>
        </w:rPr>
        <w:t xml:space="preserve">             </w:t>
      </w:r>
      <w:r w:rsidRPr="00145BE6">
        <w:rPr>
          <w:sz w:val="28"/>
          <w:szCs w:val="28"/>
        </w:rPr>
        <w:t xml:space="preserve"> (ФИО)       </w:t>
      </w:r>
      <w:r>
        <w:rPr>
          <w:sz w:val="28"/>
          <w:szCs w:val="28"/>
        </w:rPr>
        <w:t xml:space="preserve">                    </w:t>
      </w:r>
      <w:r w:rsidRPr="00145BE6">
        <w:rPr>
          <w:sz w:val="28"/>
          <w:szCs w:val="28"/>
        </w:rPr>
        <w:t xml:space="preserve">  (телефон)</w:t>
      </w:r>
    </w:p>
    <w:p w:rsidR="0042432A" w:rsidRDefault="0042432A" w:rsidP="0042432A">
      <w:pPr>
        <w:spacing w:after="1" w:line="220" w:lineRule="atLeast"/>
        <w:jc w:val="both"/>
        <w:rPr>
          <w:sz w:val="28"/>
          <w:szCs w:val="28"/>
        </w:rPr>
        <w:sectPr w:rsidR="0042432A" w:rsidSect="0042432A">
          <w:pgSz w:w="16838" w:h="11905" w:orient="landscape"/>
          <w:pgMar w:top="1418" w:right="1134" w:bottom="851" w:left="1134" w:header="0" w:footer="0" w:gutter="0"/>
          <w:cols w:space="720"/>
        </w:sectPr>
      </w:pPr>
    </w:p>
    <w:p w:rsidR="0042432A" w:rsidRPr="0005490F" w:rsidRDefault="0042432A" w:rsidP="0042432A">
      <w:pPr>
        <w:spacing w:after="1" w:line="220" w:lineRule="atLeast"/>
        <w:jc w:val="right"/>
        <w:rPr>
          <w:sz w:val="28"/>
          <w:szCs w:val="28"/>
        </w:rPr>
      </w:pPr>
      <w:bookmarkStart w:id="106" w:name="P2239"/>
      <w:bookmarkEnd w:id="106"/>
      <w:r>
        <w:rPr>
          <w:sz w:val="28"/>
          <w:szCs w:val="28"/>
        </w:rPr>
        <w:lastRenderedPageBreak/>
        <w:t>П</w:t>
      </w:r>
      <w:r w:rsidRPr="0005490F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>№5</w:t>
      </w:r>
    </w:p>
    <w:p w:rsidR="0042432A" w:rsidRPr="0005490F" w:rsidRDefault="0042432A" w:rsidP="0042432A">
      <w:pPr>
        <w:spacing w:after="1" w:line="220" w:lineRule="atLeast"/>
        <w:jc w:val="right"/>
        <w:rPr>
          <w:sz w:val="28"/>
          <w:szCs w:val="28"/>
        </w:rPr>
      </w:pPr>
      <w:r w:rsidRPr="0005490F">
        <w:rPr>
          <w:sz w:val="28"/>
          <w:szCs w:val="28"/>
        </w:rPr>
        <w:t>к соглашению</w:t>
      </w:r>
    </w:p>
    <w:p w:rsidR="0042432A" w:rsidRPr="0005490F" w:rsidRDefault="0042432A" w:rsidP="0042432A">
      <w:pPr>
        <w:spacing w:after="1" w:line="22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№</w:t>
      </w:r>
      <w:r w:rsidRPr="0005490F">
        <w:rPr>
          <w:sz w:val="28"/>
          <w:szCs w:val="28"/>
        </w:rPr>
        <w:t xml:space="preserve"> ________ от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 xml:space="preserve"> ________ 20__ г.</w:t>
      </w:r>
    </w:p>
    <w:p w:rsidR="0042432A" w:rsidRPr="0005490F" w:rsidRDefault="0042432A" w:rsidP="0042432A">
      <w:pPr>
        <w:spacing w:after="1" w:line="220" w:lineRule="atLeast"/>
        <w:jc w:val="center"/>
        <w:rPr>
          <w:sz w:val="28"/>
          <w:szCs w:val="28"/>
        </w:rPr>
      </w:pPr>
    </w:p>
    <w:p w:rsidR="0042432A" w:rsidRPr="0005490F" w:rsidRDefault="0042432A" w:rsidP="0042432A">
      <w:pPr>
        <w:spacing w:after="1" w:line="220" w:lineRule="atLeast"/>
        <w:jc w:val="center"/>
        <w:rPr>
          <w:sz w:val="28"/>
          <w:szCs w:val="28"/>
        </w:rPr>
      </w:pPr>
      <w:bookmarkStart w:id="107" w:name="P2271"/>
      <w:bookmarkEnd w:id="107"/>
      <w:r w:rsidRPr="0005490F">
        <w:rPr>
          <w:sz w:val="28"/>
          <w:szCs w:val="28"/>
        </w:rPr>
        <w:t>Дополнительное соглашение</w:t>
      </w:r>
    </w:p>
    <w:p w:rsidR="0042432A" w:rsidRDefault="0042432A" w:rsidP="0042432A">
      <w:pPr>
        <w:spacing w:after="1" w:line="220" w:lineRule="atLeast"/>
        <w:jc w:val="center"/>
        <w:rPr>
          <w:sz w:val="28"/>
          <w:szCs w:val="28"/>
        </w:rPr>
      </w:pPr>
      <w:r w:rsidRPr="0005490F">
        <w:rPr>
          <w:sz w:val="28"/>
          <w:szCs w:val="28"/>
        </w:rPr>
        <w:t xml:space="preserve">к СОГЛАШЕНИЮ </w:t>
      </w:r>
    </w:p>
    <w:p w:rsidR="0042432A" w:rsidRPr="0005490F" w:rsidRDefault="0042432A" w:rsidP="0042432A">
      <w:pPr>
        <w:spacing w:after="1" w:line="220" w:lineRule="atLeast"/>
        <w:jc w:val="center"/>
        <w:rPr>
          <w:sz w:val="28"/>
          <w:szCs w:val="28"/>
        </w:rPr>
      </w:pPr>
      <w:r w:rsidRPr="0005490F">
        <w:rPr>
          <w:sz w:val="28"/>
          <w:szCs w:val="28"/>
        </w:rPr>
        <w:t>о предоставлении из бюджета Тульской области</w:t>
      </w:r>
    </w:p>
    <w:p w:rsidR="0042432A" w:rsidRPr="0005490F" w:rsidRDefault="0042432A" w:rsidP="0042432A">
      <w:pPr>
        <w:spacing w:after="1" w:line="220" w:lineRule="atLeast"/>
        <w:jc w:val="center"/>
        <w:rPr>
          <w:sz w:val="28"/>
          <w:szCs w:val="28"/>
        </w:rPr>
      </w:pPr>
      <w:proofErr w:type="gramStart"/>
      <w:r w:rsidRPr="0005490F">
        <w:rPr>
          <w:sz w:val="28"/>
          <w:szCs w:val="28"/>
        </w:rPr>
        <w:t>субсидии юридическому лицу (за исключением государственного</w:t>
      </w:r>
      <w:proofErr w:type="gramEnd"/>
    </w:p>
    <w:p w:rsidR="0042432A" w:rsidRPr="0005490F" w:rsidRDefault="0042432A" w:rsidP="0042432A">
      <w:pPr>
        <w:spacing w:after="1" w:line="220" w:lineRule="atLeast"/>
        <w:jc w:val="center"/>
        <w:rPr>
          <w:sz w:val="28"/>
          <w:szCs w:val="28"/>
        </w:rPr>
      </w:pPr>
      <w:r w:rsidRPr="0005490F">
        <w:rPr>
          <w:sz w:val="28"/>
          <w:szCs w:val="28"/>
        </w:rPr>
        <w:t>учреждения), индивидуальному предпринимателю, физическому</w:t>
      </w:r>
    </w:p>
    <w:p w:rsidR="0042432A" w:rsidRPr="0005490F" w:rsidRDefault="0042432A" w:rsidP="0042432A">
      <w:pPr>
        <w:spacing w:after="1" w:line="220" w:lineRule="atLeast"/>
        <w:jc w:val="center"/>
        <w:rPr>
          <w:sz w:val="28"/>
          <w:szCs w:val="28"/>
        </w:rPr>
      </w:pPr>
      <w:r w:rsidRPr="0005490F">
        <w:rPr>
          <w:sz w:val="28"/>
          <w:szCs w:val="28"/>
        </w:rPr>
        <w:t>лицу - производителю товаров, работ, услуг на возмещение</w:t>
      </w:r>
    </w:p>
    <w:p w:rsidR="0042432A" w:rsidRPr="0005490F" w:rsidRDefault="0042432A" w:rsidP="0042432A">
      <w:pPr>
        <w:spacing w:after="1" w:line="220" w:lineRule="atLeast"/>
        <w:jc w:val="center"/>
        <w:rPr>
          <w:sz w:val="28"/>
          <w:szCs w:val="28"/>
        </w:rPr>
      </w:pPr>
      <w:r w:rsidRPr="0005490F">
        <w:rPr>
          <w:sz w:val="28"/>
          <w:szCs w:val="28"/>
        </w:rPr>
        <w:t>затрат (недополученных доходов) в связи с производством</w:t>
      </w:r>
    </w:p>
    <w:p w:rsidR="0042432A" w:rsidRPr="0005490F" w:rsidRDefault="0042432A" w:rsidP="0042432A">
      <w:pPr>
        <w:spacing w:after="1" w:line="220" w:lineRule="atLeast"/>
        <w:jc w:val="center"/>
        <w:rPr>
          <w:sz w:val="28"/>
          <w:szCs w:val="28"/>
        </w:rPr>
      </w:pPr>
      <w:proofErr w:type="gramStart"/>
      <w:r w:rsidRPr="0005490F">
        <w:rPr>
          <w:sz w:val="28"/>
          <w:szCs w:val="28"/>
        </w:rPr>
        <w:t>(реализацией) товаров (за исключением подакцизных товаров,</w:t>
      </w:r>
      <w:proofErr w:type="gramEnd"/>
    </w:p>
    <w:p w:rsidR="0042432A" w:rsidRPr="0005490F" w:rsidRDefault="0042432A" w:rsidP="0042432A">
      <w:pPr>
        <w:spacing w:after="1" w:line="220" w:lineRule="atLeast"/>
        <w:jc w:val="center"/>
        <w:rPr>
          <w:sz w:val="28"/>
          <w:szCs w:val="28"/>
        </w:rPr>
      </w:pPr>
      <w:r w:rsidRPr="0005490F">
        <w:rPr>
          <w:sz w:val="28"/>
          <w:szCs w:val="28"/>
        </w:rPr>
        <w:t>кроме автомобилей легковых и мотоциклов, винодельческих</w:t>
      </w:r>
    </w:p>
    <w:p w:rsidR="0042432A" w:rsidRPr="0005490F" w:rsidRDefault="0042432A" w:rsidP="0042432A">
      <w:pPr>
        <w:spacing w:after="1" w:line="220" w:lineRule="atLeast"/>
        <w:jc w:val="center"/>
        <w:rPr>
          <w:sz w:val="28"/>
          <w:szCs w:val="28"/>
        </w:rPr>
      </w:pPr>
      <w:r w:rsidRPr="0005490F">
        <w:rPr>
          <w:sz w:val="28"/>
          <w:szCs w:val="28"/>
        </w:rPr>
        <w:t xml:space="preserve">продуктов, произведенных из </w:t>
      </w:r>
      <w:proofErr w:type="gramStart"/>
      <w:r w:rsidRPr="0005490F">
        <w:rPr>
          <w:sz w:val="28"/>
          <w:szCs w:val="28"/>
        </w:rPr>
        <w:t>выращенного</w:t>
      </w:r>
      <w:proofErr w:type="gramEnd"/>
      <w:r w:rsidRPr="0005490F">
        <w:rPr>
          <w:sz w:val="28"/>
          <w:szCs w:val="28"/>
        </w:rPr>
        <w:t xml:space="preserve"> на территории</w:t>
      </w:r>
    </w:p>
    <w:p w:rsidR="0042432A" w:rsidRPr="0005490F" w:rsidRDefault="0042432A" w:rsidP="0042432A">
      <w:pPr>
        <w:spacing w:after="1" w:line="220" w:lineRule="atLeast"/>
        <w:jc w:val="center"/>
        <w:rPr>
          <w:sz w:val="28"/>
          <w:szCs w:val="28"/>
        </w:rPr>
      </w:pPr>
      <w:proofErr w:type="gramStart"/>
      <w:r w:rsidRPr="0005490F">
        <w:rPr>
          <w:sz w:val="28"/>
          <w:szCs w:val="28"/>
        </w:rPr>
        <w:t>Российской Федерации винограда), выполнением</w:t>
      </w:r>
      <w:proofErr w:type="gramEnd"/>
    </w:p>
    <w:p w:rsidR="0042432A" w:rsidRPr="0005490F" w:rsidRDefault="0042432A" w:rsidP="0042432A">
      <w:pPr>
        <w:spacing w:after="1" w:line="220" w:lineRule="atLeast"/>
        <w:jc w:val="center"/>
        <w:rPr>
          <w:sz w:val="28"/>
          <w:szCs w:val="28"/>
        </w:rPr>
      </w:pPr>
      <w:r w:rsidRPr="0005490F">
        <w:rPr>
          <w:sz w:val="28"/>
          <w:szCs w:val="28"/>
        </w:rPr>
        <w:t xml:space="preserve">работ, оказанием услуг </w:t>
      </w:r>
      <w:hyperlink w:anchor="P2449" w:history="1">
        <w:r w:rsidRPr="00EA1FDD">
          <w:rPr>
            <w:sz w:val="20"/>
            <w:szCs w:val="20"/>
          </w:rPr>
          <w:t>&lt;1&gt;</w:t>
        </w:r>
      </w:hyperlink>
    </w:p>
    <w:p w:rsidR="0042432A" w:rsidRPr="0005490F" w:rsidRDefault="0042432A" w:rsidP="0042432A">
      <w:pPr>
        <w:spacing w:after="1" w:line="220" w:lineRule="atLeast"/>
        <w:jc w:val="center"/>
        <w:rPr>
          <w:sz w:val="28"/>
          <w:szCs w:val="28"/>
        </w:rPr>
      </w:pPr>
      <w:r w:rsidRPr="0005490F">
        <w:rPr>
          <w:sz w:val="28"/>
          <w:szCs w:val="28"/>
        </w:rPr>
        <w:t xml:space="preserve">от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 xml:space="preserve"> _________ 20__ г. </w:t>
      </w:r>
      <w:r>
        <w:rPr>
          <w:sz w:val="28"/>
          <w:szCs w:val="28"/>
        </w:rPr>
        <w:t>№</w:t>
      </w:r>
      <w:r w:rsidRPr="0005490F">
        <w:rPr>
          <w:sz w:val="28"/>
          <w:szCs w:val="28"/>
        </w:rPr>
        <w:t xml:space="preserve"> ______</w:t>
      </w:r>
    </w:p>
    <w:p w:rsidR="0042432A" w:rsidRPr="0005490F" w:rsidRDefault="0042432A" w:rsidP="0042432A">
      <w:pPr>
        <w:jc w:val="both"/>
        <w:rPr>
          <w:sz w:val="28"/>
          <w:szCs w:val="28"/>
        </w:rPr>
      </w:pPr>
      <w:r w:rsidRPr="0005490F">
        <w:rPr>
          <w:sz w:val="28"/>
          <w:szCs w:val="28"/>
        </w:rPr>
        <w:t>г. Тула                                                                             «___» ________20__ года</w:t>
      </w:r>
    </w:p>
    <w:p w:rsidR="0042432A" w:rsidRPr="00232FCA" w:rsidRDefault="0042432A" w:rsidP="0042432A">
      <w:pPr>
        <w:spacing w:after="1" w:line="220" w:lineRule="atLeast"/>
        <w:jc w:val="center"/>
      </w:pP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Министерство сельского хозяйства Тульской области</w:t>
      </w:r>
      <w:r w:rsidRPr="0005490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>которому как  получателю  средств    бюджета  Тульской области доведены  лимиты бюджетных обязательств на предоставление субсидии в соответствии со статьей 78 Бюджетного  кодекса  Российской  Федерации, именуем</w:t>
      </w:r>
      <w:r>
        <w:rPr>
          <w:sz w:val="28"/>
          <w:szCs w:val="28"/>
        </w:rPr>
        <w:t xml:space="preserve">ое </w:t>
      </w:r>
      <w:r w:rsidRPr="0005490F">
        <w:rPr>
          <w:sz w:val="28"/>
          <w:szCs w:val="28"/>
        </w:rPr>
        <w:t xml:space="preserve">в  дальнейшем </w:t>
      </w:r>
      <w:r>
        <w:rPr>
          <w:sz w:val="28"/>
          <w:szCs w:val="28"/>
        </w:rPr>
        <w:t>«Министерство»</w:t>
      </w:r>
      <w:r w:rsidRPr="0005490F">
        <w:rPr>
          <w:sz w:val="28"/>
          <w:szCs w:val="28"/>
        </w:rPr>
        <w:t xml:space="preserve"> </w:t>
      </w:r>
      <w:hyperlink w:anchor="P1763" w:history="1">
        <w:r w:rsidRPr="00232FCA">
          <w:rPr>
            <w:sz w:val="20"/>
            <w:szCs w:val="28"/>
          </w:rPr>
          <w:t>&lt;2&gt;</w:t>
        </w:r>
      </w:hyperlink>
      <w:r>
        <w:rPr>
          <w:sz w:val="20"/>
          <w:szCs w:val="28"/>
        </w:rPr>
        <w:t>,</w:t>
      </w:r>
      <w:r w:rsidRPr="005E2D86">
        <w:rPr>
          <w:sz w:val="20"/>
          <w:szCs w:val="28"/>
        </w:rPr>
        <w:t xml:space="preserve"> </w:t>
      </w:r>
      <w:r w:rsidRPr="0005490F">
        <w:rPr>
          <w:sz w:val="28"/>
          <w:szCs w:val="28"/>
        </w:rPr>
        <w:t xml:space="preserve">в лице </w:t>
      </w:r>
      <w:r>
        <w:rPr>
          <w:sz w:val="28"/>
          <w:szCs w:val="28"/>
        </w:rPr>
        <w:t>заместителя министра сельского хозяйства Тульской области Жаворонкова Андрея Ивановича, действующего на основании доверенности министерства сельского хозяйства Тульской области от 28 декабря 2017г №23-01-03/4532,</w:t>
      </w:r>
      <w:r w:rsidRPr="0005490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30A66" w:rsidRPr="0005490F">
        <w:rPr>
          <w:sz w:val="28"/>
          <w:szCs w:val="28"/>
        </w:rPr>
        <w:t>с</w:t>
      </w:r>
      <w:proofErr w:type="gramEnd"/>
      <w:r w:rsidR="00E30A66" w:rsidRPr="0005490F">
        <w:rPr>
          <w:sz w:val="28"/>
          <w:szCs w:val="28"/>
        </w:rPr>
        <w:t xml:space="preserve"> одной стороны, и</w:t>
      </w:r>
      <w:r w:rsidR="00E30A66">
        <w:rPr>
          <w:sz w:val="28"/>
          <w:szCs w:val="28"/>
        </w:rPr>
        <w:t xml:space="preserve"> </w:t>
      </w:r>
      <w:r w:rsidR="00E30A66" w:rsidRPr="0005490F">
        <w:rPr>
          <w:sz w:val="28"/>
          <w:szCs w:val="28"/>
        </w:rPr>
        <w:t>_________</w:t>
      </w:r>
      <w:r w:rsidR="00E30A66">
        <w:rPr>
          <w:sz w:val="28"/>
          <w:szCs w:val="28"/>
        </w:rPr>
        <w:t>_____________</w:t>
      </w:r>
      <w:r w:rsidR="00E30A66" w:rsidRPr="0005490F">
        <w:rPr>
          <w:sz w:val="28"/>
          <w:szCs w:val="28"/>
        </w:rPr>
        <w:t>,</w:t>
      </w:r>
      <w:r w:rsidR="00E30A66">
        <w:rPr>
          <w:sz w:val="28"/>
          <w:szCs w:val="28"/>
        </w:rPr>
        <w:t xml:space="preserve"> </w:t>
      </w:r>
      <w:r w:rsidR="00E30A66" w:rsidRPr="0005490F">
        <w:rPr>
          <w:sz w:val="28"/>
          <w:szCs w:val="28"/>
        </w:rPr>
        <w:t xml:space="preserve">именуемый в дальнейшем </w:t>
      </w:r>
      <w:r w:rsidR="00E30A66">
        <w:rPr>
          <w:sz w:val="28"/>
          <w:szCs w:val="28"/>
        </w:rPr>
        <w:t>«</w:t>
      </w:r>
      <w:r w:rsidR="00E30A66" w:rsidRPr="0005490F">
        <w:rPr>
          <w:sz w:val="28"/>
          <w:szCs w:val="28"/>
        </w:rPr>
        <w:t>Получатель</w:t>
      </w:r>
      <w:r w:rsidR="00E30A66">
        <w:rPr>
          <w:sz w:val="28"/>
          <w:szCs w:val="28"/>
        </w:rPr>
        <w:t>»</w:t>
      </w:r>
      <w:r w:rsidR="00E30A66" w:rsidRPr="0005490F">
        <w:rPr>
          <w:sz w:val="28"/>
          <w:szCs w:val="28"/>
        </w:rPr>
        <w:t>, в лице _______________</w:t>
      </w:r>
      <w:r w:rsidR="00E30A66">
        <w:rPr>
          <w:sz w:val="28"/>
          <w:szCs w:val="28"/>
        </w:rPr>
        <w:t xml:space="preserve">____________________, </w:t>
      </w:r>
      <w:r w:rsidR="00E30A66" w:rsidRPr="0005490F">
        <w:rPr>
          <w:sz w:val="28"/>
          <w:szCs w:val="28"/>
        </w:rPr>
        <w:t>действующего на основании</w:t>
      </w:r>
      <w:r w:rsidR="00E30A66">
        <w:rPr>
          <w:sz w:val="28"/>
          <w:szCs w:val="28"/>
        </w:rPr>
        <w:t xml:space="preserve"> </w:t>
      </w:r>
      <w:r w:rsidR="00E30A66" w:rsidRPr="0005490F">
        <w:rPr>
          <w:sz w:val="28"/>
          <w:szCs w:val="28"/>
        </w:rPr>
        <w:t>____</w:t>
      </w:r>
      <w:r w:rsidR="00E30A66">
        <w:rPr>
          <w:sz w:val="28"/>
          <w:szCs w:val="28"/>
        </w:rPr>
        <w:t xml:space="preserve">_____________________, </w:t>
      </w:r>
      <w:r w:rsidR="00E30A66" w:rsidRPr="0005490F">
        <w:rPr>
          <w:sz w:val="28"/>
          <w:szCs w:val="28"/>
        </w:rPr>
        <w:t>с  другой  стороны,</w:t>
      </w:r>
      <w:r w:rsidRPr="0005490F">
        <w:rPr>
          <w:sz w:val="28"/>
          <w:szCs w:val="28"/>
        </w:rPr>
        <w:t xml:space="preserve">, далее именуемые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Стороны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 xml:space="preserve">, в соответствии с </w:t>
      </w:r>
      <w:hyperlink w:anchor="P1705" w:history="1">
        <w:r w:rsidRPr="0005490F">
          <w:rPr>
            <w:sz w:val="28"/>
            <w:szCs w:val="28"/>
          </w:rPr>
          <w:t>пунктом 7.3</w:t>
        </w:r>
      </w:hyperlink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 xml:space="preserve">Соглашения </w:t>
      </w:r>
      <w:proofErr w:type="gramStart"/>
      <w:r w:rsidRPr="0005490F">
        <w:rPr>
          <w:sz w:val="28"/>
          <w:szCs w:val="28"/>
        </w:rPr>
        <w:t>от</w:t>
      </w:r>
      <w:proofErr w:type="gramEnd"/>
      <w:r w:rsidRPr="0005490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05490F">
        <w:rPr>
          <w:sz w:val="28"/>
          <w:szCs w:val="28"/>
        </w:rPr>
        <w:t xml:space="preserve"> ______ (далее  -  Соглашение) заключили  настоящее</w:t>
      </w:r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>Дополнительное соглашение  к  Соглашению о нижеследующем.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1. Внести в Соглашение следующие изменения </w:t>
      </w:r>
      <w:hyperlink w:anchor="P2450" w:history="1">
        <w:r w:rsidRPr="00EA1FDD">
          <w:rPr>
            <w:sz w:val="20"/>
            <w:szCs w:val="20"/>
          </w:rPr>
          <w:t>&lt;2&gt;</w:t>
        </w:r>
      </w:hyperlink>
      <w:r w:rsidRPr="0005490F">
        <w:rPr>
          <w:sz w:val="28"/>
          <w:szCs w:val="28"/>
        </w:rPr>
        <w:t>: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1.1. в </w:t>
      </w:r>
      <w:hyperlink w:anchor="P1431" w:history="1">
        <w:r w:rsidRPr="0005490F">
          <w:rPr>
            <w:sz w:val="28"/>
            <w:szCs w:val="28"/>
          </w:rPr>
          <w:t>преамбуле</w:t>
        </w:r>
      </w:hyperlink>
      <w:r w:rsidRPr="0005490F">
        <w:rPr>
          <w:sz w:val="28"/>
          <w:szCs w:val="28"/>
        </w:rPr>
        <w:t>: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    1.1.1. ______________________________________;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    1.1.2. ______________________________________;</w:t>
      </w:r>
    </w:p>
    <w:p w:rsidR="0042432A" w:rsidRPr="0005490F" w:rsidRDefault="0042432A" w:rsidP="0042432A">
      <w:pPr>
        <w:spacing w:after="1" w:line="2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5490F">
        <w:rPr>
          <w:sz w:val="28"/>
          <w:szCs w:val="28"/>
        </w:rPr>
        <w:t xml:space="preserve">1.2. в </w:t>
      </w:r>
      <w:hyperlink w:anchor="P1484" w:history="1">
        <w:proofErr w:type="gramStart"/>
        <w:r w:rsidRPr="0005490F">
          <w:rPr>
            <w:sz w:val="28"/>
            <w:szCs w:val="28"/>
          </w:rPr>
          <w:t>пункте</w:t>
        </w:r>
        <w:proofErr w:type="gramEnd"/>
        <w:r w:rsidRPr="0005490F">
          <w:rPr>
            <w:sz w:val="28"/>
            <w:szCs w:val="28"/>
          </w:rPr>
          <w:t xml:space="preserve"> 1.1 раздела I</w:t>
        </w:r>
      </w:hyperlink>
      <w:r w:rsidRPr="0005490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Предмет Соглашения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>: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    1.2.1. в </w:t>
      </w:r>
      <w:hyperlink w:anchor="P1485" w:history="1">
        <w:proofErr w:type="gramStart"/>
        <w:r w:rsidRPr="0005490F">
          <w:rPr>
            <w:sz w:val="28"/>
            <w:szCs w:val="28"/>
          </w:rPr>
          <w:t>пункте</w:t>
        </w:r>
        <w:proofErr w:type="gramEnd"/>
        <w:r w:rsidRPr="0005490F">
          <w:rPr>
            <w:sz w:val="28"/>
            <w:szCs w:val="28"/>
          </w:rPr>
          <w:t xml:space="preserve"> 1.1.1</w:t>
        </w:r>
      </w:hyperlink>
      <w:r w:rsidRPr="0005490F">
        <w:rPr>
          <w:sz w:val="28"/>
          <w:szCs w:val="28"/>
        </w:rPr>
        <w:t xml:space="preserve"> слова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_________________________________________</w:t>
      </w:r>
      <w:r>
        <w:rPr>
          <w:sz w:val="28"/>
          <w:szCs w:val="28"/>
        </w:rPr>
        <w:t>»</w:t>
      </w:r>
    </w:p>
    <w:p w:rsidR="0042432A" w:rsidRPr="00EA1FDD" w:rsidRDefault="0042432A" w:rsidP="0042432A">
      <w:pPr>
        <w:spacing w:after="1" w:line="200" w:lineRule="atLeast"/>
        <w:jc w:val="center"/>
        <w:rPr>
          <w:sz w:val="20"/>
          <w:szCs w:val="28"/>
        </w:rPr>
      </w:pPr>
      <w:r w:rsidRPr="00EA1FDD">
        <w:rPr>
          <w:sz w:val="20"/>
          <w:szCs w:val="28"/>
        </w:rPr>
        <w:t>(производством (реализацией) товаров,  выполнением работ, оказанием услуг)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    заменить словами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___________________________________________________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>;</w:t>
      </w:r>
    </w:p>
    <w:p w:rsidR="0042432A" w:rsidRPr="00EA1FDD" w:rsidRDefault="0042432A" w:rsidP="0042432A">
      <w:pPr>
        <w:spacing w:after="1" w:line="200" w:lineRule="atLeast"/>
        <w:jc w:val="both"/>
        <w:rPr>
          <w:sz w:val="20"/>
          <w:szCs w:val="20"/>
        </w:rPr>
      </w:pPr>
      <w:r w:rsidRPr="00EA1FDD">
        <w:rPr>
          <w:sz w:val="20"/>
          <w:szCs w:val="20"/>
        </w:rPr>
        <w:t xml:space="preserve">                       (производством (реализацией) товаров, выполнением  работ, оказанием услуг)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1.2.2. </w:t>
      </w:r>
      <w:hyperlink w:anchor="P1492" w:history="1">
        <w:r w:rsidRPr="0005490F">
          <w:rPr>
            <w:sz w:val="28"/>
            <w:szCs w:val="28"/>
          </w:rPr>
          <w:t>пункт 1.1.2.1</w:t>
        </w:r>
      </w:hyperlink>
      <w:r w:rsidRPr="0005490F">
        <w:rPr>
          <w:sz w:val="28"/>
          <w:szCs w:val="28"/>
        </w:rPr>
        <w:t xml:space="preserve"> изложить в следующей редакции: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r w:rsidRPr="0005490F">
        <w:rPr>
          <w:sz w:val="28"/>
          <w:szCs w:val="28"/>
        </w:rPr>
        <w:lastRenderedPageBreak/>
        <w:t xml:space="preserve">   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_________________________________________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1.2.3. </w:t>
      </w:r>
      <w:hyperlink w:anchor="P1493" w:history="1">
        <w:r w:rsidRPr="0005490F">
          <w:rPr>
            <w:sz w:val="28"/>
            <w:szCs w:val="28"/>
          </w:rPr>
          <w:t>пункт 1.1.2.2</w:t>
        </w:r>
      </w:hyperlink>
      <w:r w:rsidRPr="0005490F">
        <w:rPr>
          <w:sz w:val="28"/>
          <w:szCs w:val="28"/>
        </w:rPr>
        <w:t xml:space="preserve"> изложить в следующей редакции: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   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_________________________________________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1.3. в </w:t>
      </w:r>
      <w:hyperlink w:anchor="P1495" w:history="1">
        <w:proofErr w:type="gramStart"/>
        <w:r w:rsidRPr="0005490F">
          <w:rPr>
            <w:sz w:val="28"/>
            <w:szCs w:val="28"/>
          </w:rPr>
          <w:t>разделе</w:t>
        </w:r>
        <w:proofErr w:type="gramEnd"/>
        <w:r w:rsidRPr="0005490F">
          <w:rPr>
            <w:sz w:val="28"/>
            <w:szCs w:val="28"/>
          </w:rPr>
          <w:t xml:space="preserve"> II</w:t>
        </w:r>
      </w:hyperlink>
      <w:r w:rsidRPr="0005490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Финансовое обеспечение предоставления Субсидии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>: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    1.3.1. в </w:t>
      </w:r>
      <w:proofErr w:type="gramStart"/>
      <w:r w:rsidRPr="0005490F">
        <w:rPr>
          <w:sz w:val="28"/>
          <w:szCs w:val="28"/>
        </w:rPr>
        <w:t>абзаце</w:t>
      </w:r>
      <w:proofErr w:type="gramEnd"/>
      <w:r w:rsidRPr="0005490F">
        <w:rPr>
          <w:sz w:val="28"/>
          <w:szCs w:val="28"/>
        </w:rPr>
        <w:t xml:space="preserve"> ______ </w:t>
      </w:r>
      <w:hyperlink w:anchor="P1497" w:history="1">
        <w:r w:rsidRPr="0005490F">
          <w:rPr>
            <w:sz w:val="28"/>
            <w:szCs w:val="28"/>
          </w:rPr>
          <w:t>пункта 2.1</w:t>
        </w:r>
      </w:hyperlink>
      <w:r w:rsidRPr="0005490F">
        <w:rPr>
          <w:sz w:val="28"/>
          <w:szCs w:val="28"/>
        </w:rPr>
        <w:t xml:space="preserve"> сумму Субсидии в 20__ году __________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r w:rsidRPr="0005490F">
        <w:rPr>
          <w:sz w:val="28"/>
          <w:szCs w:val="28"/>
        </w:rPr>
        <w:t>(______</w:t>
      </w:r>
      <w:r w:rsidR="00E30A66">
        <w:rPr>
          <w:sz w:val="28"/>
          <w:szCs w:val="28"/>
        </w:rPr>
        <w:t xml:space="preserve">__________) рублей - </w:t>
      </w:r>
      <w:r w:rsidR="00E30A66" w:rsidRPr="0084362C">
        <w:rPr>
          <w:sz w:val="28"/>
          <w:szCs w:val="28"/>
        </w:rPr>
        <w:t xml:space="preserve">по коду БК </w:t>
      </w:r>
      <w:r w:rsidR="0084362C" w:rsidRPr="0084362C">
        <w:rPr>
          <w:sz w:val="28"/>
          <w:szCs w:val="28"/>
        </w:rPr>
        <w:t>809 0405 08Б04</w:t>
      </w:r>
      <w:r w:rsidR="0084362C" w:rsidRPr="0084362C">
        <w:rPr>
          <w:sz w:val="28"/>
          <w:szCs w:val="28"/>
          <w:lang w:val="en-US"/>
        </w:rPr>
        <w:t>R</w:t>
      </w:r>
      <w:r w:rsidR="0084362C" w:rsidRPr="0084362C">
        <w:rPr>
          <w:sz w:val="28"/>
          <w:szCs w:val="28"/>
        </w:rPr>
        <w:t>5420 811</w:t>
      </w:r>
      <w:r w:rsidR="0084362C" w:rsidRPr="0084362C">
        <w:rPr>
          <w:sz w:val="28"/>
          <w:szCs w:val="28"/>
        </w:rPr>
        <w:t> </w:t>
      </w:r>
      <w:r w:rsidR="0084362C" w:rsidRPr="0084362C">
        <w:rPr>
          <w:sz w:val="28"/>
          <w:szCs w:val="28"/>
        </w:rPr>
        <w:t xml:space="preserve">245 </w:t>
      </w:r>
      <w:r w:rsidRPr="0005490F">
        <w:rPr>
          <w:sz w:val="28"/>
          <w:szCs w:val="28"/>
        </w:rPr>
        <w:t xml:space="preserve">увеличить/уменьшить </w:t>
      </w:r>
      <w:proofErr w:type="gramStart"/>
      <w:r w:rsidRPr="0005490F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r w:rsidRPr="0005490F">
        <w:rPr>
          <w:sz w:val="28"/>
          <w:szCs w:val="28"/>
        </w:rPr>
        <w:t xml:space="preserve"> ____________ рублей </w:t>
      </w:r>
      <w:hyperlink w:anchor="P2451" w:history="1">
        <w:r w:rsidRPr="00EC6ADA">
          <w:rPr>
            <w:sz w:val="20"/>
            <w:szCs w:val="20"/>
          </w:rPr>
          <w:t>&lt;3&gt;</w:t>
        </w:r>
      </w:hyperlink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1.4. в </w:t>
      </w:r>
      <w:hyperlink w:anchor="P1511" w:history="1">
        <w:proofErr w:type="gramStart"/>
        <w:r w:rsidRPr="0005490F">
          <w:rPr>
            <w:sz w:val="28"/>
            <w:szCs w:val="28"/>
          </w:rPr>
          <w:t>разделе</w:t>
        </w:r>
        <w:proofErr w:type="gramEnd"/>
        <w:r w:rsidRPr="0005490F">
          <w:rPr>
            <w:sz w:val="28"/>
            <w:szCs w:val="28"/>
          </w:rPr>
          <w:t xml:space="preserve"> III</w:t>
        </w:r>
      </w:hyperlink>
      <w:r w:rsidRPr="0005490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Условия и порядок предоставления и перечисления Субсидии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>: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1.4.1. в </w:t>
      </w:r>
      <w:hyperlink w:anchor="P1515" w:history="1">
        <w:proofErr w:type="gramStart"/>
        <w:r w:rsidRPr="0005490F">
          <w:rPr>
            <w:sz w:val="28"/>
            <w:szCs w:val="28"/>
          </w:rPr>
          <w:t>пункте</w:t>
        </w:r>
        <w:proofErr w:type="gramEnd"/>
        <w:r w:rsidRPr="0005490F">
          <w:rPr>
            <w:sz w:val="28"/>
            <w:szCs w:val="28"/>
          </w:rPr>
          <w:t xml:space="preserve"> 3.1.2</w:t>
        </w:r>
      </w:hyperlink>
      <w:r w:rsidRPr="0005490F">
        <w:rPr>
          <w:sz w:val="28"/>
          <w:szCs w:val="28"/>
        </w:rPr>
        <w:t xml:space="preserve"> слова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 xml:space="preserve">приложении </w:t>
      </w:r>
      <w:r>
        <w:rPr>
          <w:sz w:val="28"/>
          <w:szCs w:val="28"/>
        </w:rPr>
        <w:t>№</w:t>
      </w:r>
      <w:r w:rsidRPr="0005490F">
        <w:rPr>
          <w:sz w:val="28"/>
          <w:szCs w:val="28"/>
        </w:rPr>
        <w:t xml:space="preserve"> __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 xml:space="preserve"> заменить словами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 xml:space="preserve">приложении </w:t>
      </w:r>
      <w:r>
        <w:rPr>
          <w:sz w:val="28"/>
          <w:szCs w:val="28"/>
        </w:rPr>
        <w:t>№</w:t>
      </w:r>
      <w:r w:rsidRPr="0005490F">
        <w:rPr>
          <w:sz w:val="28"/>
          <w:szCs w:val="28"/>
        </w:rPr>
        <w:t xml:space="preserve"> __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1.4.2. в </w:t>
      </w:r>
      <w:hyperlink w:anchor="P1528" w:history="1">
        <w:proofErr w:type="gramStart"/>
        <w:r w:rsidRPr="0005490F">
          <w:rPr>
            <w:sz w:val="28"/>
            <w:szCs w:val="28"/>
          </w:rPr>
          <w:t>пункте</w:t>
        </w:r>
        <w:proofErr w:type="gramEnd"/>
        <w:r w:rsidRPr="0005490F">
          <w:rPr>
            <w:sz w:val="28"/>
            <w:szCs w:val="28"/>
          </w:rPr>
          <w:t xml:space="preserve"> 3.3</w:t>
        </w:r>
      </w:hyperlink>
      <w:r w:rsidRPr="0005490F">
        <w:rPr>
          <w:sz w:val="28"/>
          <w:szCs w:val="28"/>
        </w:rPr>
        <w:t>: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>1.4.2.1. слова</w:t>
      </w:r>
      <w:r>
        <w:rPr>
          <w:sz w:val="28"/>
          <w:szCs w:val="28"/>
        </w:rPr>
        <w:t xml:space="preserve"> «</w:t>
      </w:r>
      <w:r w:rsidRPr="0005490F">
        <w:rPr>
          <w:sz w:val="28"/>
          <w:szCs w:val="28"/>
        </w:rPr>
        <w:t>осуществляется ________________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 xml:space="preserve"> заменить словами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осуществляется ________________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    1.4.2.2. слова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 xml:space="preserve"> заменить</w:t>
      </w:r>
    </w:p>
    <w:p w:rsidR="0042432A" w:rsidRDefault="0042432A" w:rsidP="0042432A">
      <w:pPr>
        <w:spacing w:after="1" w:line="200" w:lineRule="atLeast"/>
        <w:jc w:val="center"/>
        <w:rPr>
          <w:sz w:val="20"/>
          <w:szCs w:val="20"/>
        </w:rPr>
      </w:pPr>
      <w:proofErr w:type="gramStart"/>
      <w:r w:rsidRPr="00EC6ADA">
        <w:rPr>
          <w:sz w:val="20"/>
          <w:szCs w:val="20"/>
        </w:rPr>
        <w:t>(наименование учреждения Центрального банка Российской Федерации</w:t>
      </w:r>
      <w:proofErr w:type="gramEnd"/>
    </w:p>
    <w:p w:rsidR="0042432A" w:rsidRPr="0005490F" w:rsidRDefault="0042432A" w:rsidP="0042432A">
      <w:pPr>
        <w:spacing w:after="1" w:line="200" w:lineRule="atLeast"/>
        <w:jc w:val="center"/>
        <w:rPr>
          <w:sz w:val="28"/>
          <w:szCs w:val="28"/>
        </w:rPr>
      </w:pPr>
      <w:r w:rsidRPr="00EC6ADA">
        <w:rPr>
          <w:sz w:val="20"/>
          <w:szCs w:val="20"/>
        </w:rPr>
        <w:t xml:space="preserve"> или кредитной</w:t>
      </w:r>
      <w:r>
        <w:rPr>
          <w:sz w:val="20"/>
          <w:szCs w:val="20"/>
        </w:rPr>
        <w:t xml:space="preserve"> </w:t>
      </w:r>
      <w:r w:rsidRPr="00EC6ADA">
        <w:rPr>
          <w:sz w:val="20"/>
          <w:szCs w:val="20"/>
        </w:rPr>
        <w:t>организации</w:t>
      </w:r>
      <w:r w:rsidRPr="0005490F">
        <w:rPr>
          <w:sz w:val="28"/>
          <w:szCs w:val="28"/>
        </w:rPr>
        <w:t>)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словами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________________________________________________________________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>;</w:t>
      </w:r>
    </w:p>
    <w:p w:rsidR="0042432A" w:rsidRDefault="0042432A" w:rsidP="0042432A">
      <w:pPr>
        <w:spacing w:after="1" w:line="200" w:lineRule="atLeast"/>
        <w:jc w:val="both"/>
        <w:rPr>
          <w:sz w:val="20"/>
          <w:szCs w:val="20"/>
        </w:rPr>
      </w:pPr>
      <w:r w:rsidRPr="0005490F">
        <w:rPr>
          <w:sz w:val="28"/>
          <w:szCs w:val="28"/>
        </w:rPr>
        <w:t xml:space="preserve">              </w:t>
      </w:r>
      <w:proofErr w:type="gramStart"/>
      <w:r w:rsidRPr="00EC6ADA">
        <w:rPr>
          <w:sz w:val="20"/>
          <w:szCs w:val="20"/>
        </w:rPr>
        <w:t>(наименование учреждения Центрального банка Российской</w:t>
      </w:r>
      <w:r>
        <w:rPr>
          <w:sz w:val="20"/>
          <w:szCs w:val="20"/>
        </w:rPr>
        <w:t xml:space="preserve"> </w:t>
      </w:r>
      <w:r w:rsidRPr="00EC6ADA">
        <w:rPr>
          <w:sz w:val="20"/>
          <w:szCs w:val="20"/>
        </w:rPr>
        <w:t>Федерации</w:t>
      </w:r>
      <w:proofErr w:type="gramEnd"/>
    </w:p>
    <w:p w:rsidR="0042432A" w:rsidRPr="00EC6ADA" w:rsidRDefault="0042432A" w:rsidP="0042432A">
      <w:pPr>
        <w:spacing w:after="1" w:line="20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</w:t>
      </w:r>
      <w:r w:rsidRPr="00EC6ADA">
        <w:rPr>
          <w:sz w:val="20"/>
          <w:szCs w:val="20"/>
        </w:rPr>
        <w:t xml:space="preserve"> или кредитной организации)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1.4.2.3. слова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не позднее _______ рабочего дня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 xml:space="preserve"> заменить словами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не позднее ___ рабочего дня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1.5. в </w:t>
      </w:r>
      <w:hyperlink w:anchor="P1540" w:history="1">
        <w:proofErr w:type="gramStart"/>
        <w:r w:rsidRPr="0005490F">
          <w:rPr>
            <w:sz w:val="28"/>
            <w:szCs w:val="28"/>
          </w:rPr>
          <w:t>разделе</w:t>
        </w:r>
        <w:proofErr w:type="gramEnd"/>
        <w:r w:rsidRPr="0005490F">
          <w:rPr>
            <w:sz w:val="28"/>
            <w:szCs w:val="28"/>
          </w:rPr>
          <w:t xml:space="preserve"> IV</w:t>
        </w:r>
      </w:hyperlink>
      <w:r w:rsidRPr="0005490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Взаимодействие Сторон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>: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1.5.1. в </w:t>
      </w:r>
      <w:hyperlink w:anchor="P1546" w:history="1">
        <w:proofErr w:type="gramStart"/>
        <w:r w:rsidRPr="0005490F">
          <w:rPr>
            <w:sz w:val="28"/>
            <w:szCs w:val="28"/>
          </w:rPr>
          <w:t>пункте</w:t>
        </w:r>
        <w:proofErr w:type="gramEnd"/>
        <w:r w:rsidRPr="0005490F">
          <w:rPr>
            <w:sz w:val="28"/>
            <w:szCs w:val="28"/>
          </w:rPr>
          <w:t xml:space="preserve"> 4.1.2</w:t>
        </w:r>
      </w:hyperlink>
      <w:r w:rsidRPr="0005490F">
        <w:rPr>
          <w:sz w:val="28"/>
          <w:szCs w:val="28"/>
        </w:rPr>
        <w:t>: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1.5.1.1. слова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в пункт</w:t>
      </w:r>
      <w:proofErr w:type="gramStart"/>
      <w:r w:rsidRPr="0005490F">
        <w:rPr>
          <w:sz w:val="28"/>
          <w:szCs w:val="28"/>
        </w:rPr>
        <w:t>е(</w:t>
      </w:r>
      <w:proofErr w:type="gramEnd"/>
      <w:r w:rsidRPr="0005490F">
        <w:rPr>
          <w:sz w:val="28"/>
          <w:szCs w:val="28"/>
        </w:rPr>
        <w:t>ах) ___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 xml:space="preserve"> заменить словами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в пункте(ах) ___</w:t>
      </w:r>
      <w:r>
        <w:rPr>
          <w:sz w:val="28"/>
          <w:szCs w:val="28"/>
        </w:rPr>
        <w:t>»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>1.5.1.2. слова "в течение ___ рабочих дней" заменить словами "в течение ___ рабочих дней";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1.5.2. в </w:t>
      </w:r>
      <w:hyperlink w:anchor="P1549" w:history="1">
        <w:proofErr w:type="gramStart"/>
        <w:r w:rsidRPr="0005490F">
          <w:rPr>
            <w:sz w:val="28"/>
            <w:szCs w:val="28"/>
          </w:rPr>
          <w:t>пункте</w:t>
        </w:r>
        <w:proofErr w:type="gramEnd"/>
        <w:r w:rsidRPr="0005490F">
          <w:rPr>
            <w:sz w:val="28"/>
            <w:szCs w:val="28"/>
          </w:rPr>
          <w:t xml:space="preserve"> 4.1.4.1</w:t>
        </w:r>
      </w:hyperlink>
      <w:r w:rsidRPr="0005490F">
        <w:rPr>
          <w:sz w:val="28"/>
          <w:szCs w:val="28"/>
        </w:rPr>
        <w:t xml:space="preserve"> слова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 xml:space="preserve">приложении </w:t>
      </w:r>
      <w:r>
        <w:rPr>
          <w:sz w:val="28"/>
          <w:szCs w:val="28"/>
        </w:rPr>
        <w:t>№</w:t>
      </w:r>
      <w:r w:rsidRPr="0005490F">
        <w:rPr>
          <w:sz w:val="28"/>
          <w:szCs w:val="28"/>
        </w:rPr>
        <w:t xml:space="preserve"> ___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 xml:space="preserve"> заменить словами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 xml:space="preserve">приложении </w:t>
      </w:r>
      <w:r>
        <w:rPr>
          <w:sz w:val="28"/>
          <w:szCs w:val="28"/>
        </w:rPr>
        <w:t>№</w:t>
      </w:r>
      <w:r w:rsidRPr="0005490F">
        <w:rPr>
          <w:sz w:val="28"/>
          <w:szCs w:val="28"/>
        </w:rPr>
        <w:t xml:space="preserve"> ___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1.5.3. в </w:t>
      </w:r>
      <w:hyperlink w:anchor="P1560" w:history="1">
        <w:proofErr w:type="gramStart"/>
        <w:r w:rsidRPr="0005490F">
          <w:rPr>
            <w:sz w:val="28"/>
            <w:szCs w:val="28"/>
          </w:rPr>
          <w:t>пункте</w:t>
        </w:r>
        <w:proofErr w:type="gramEnd"/>
        <w:r w:rsidRPr="0005490F">
          <w:rPr>
            <w:sz w:val="28"/>
            <w:szCs w:val="28"/>
          </w:rPr>
          <w:t xml:space="preserve"> 4.1.5.1</w:t>
        </w:r>
      </w:hyperlink>
      <w:r w:rsidRPr="0005490F">
        <w:rPr>
          <w:sz w:val="28"/>
          <w:szCs w:val="28"/>
        </w:rPr>
        <w:t xml:space="preserve"> слова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 xml:space="preserve">приложении </w:t>
      </w:r>
      <w:r>
        <w:rPr>
          <w:sz w:val="28"/>
          <w:szCs w:val="28"/>
        </w:rPr>
        <w:t>№</w:t>
      </w:r>
      <w:r w:rsidRPr="0005490F">
        <w:rPr>
          <w:sz w:val="28"/>
          <w:szCs w:val="28"/>
        </w:rPr>
        <w:t xml:space="preserve"> ___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 xml:space="preserve"> заменить словами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 xml:space="preserve">приложении </w:t>
      </w:r>
      <w:r>
        <w:rPr>
          <w:sz w:val="28"/>
          <w:szCs w:val="28"/>
        </w:rPr>
        <w:t>№</w:t>
      </w:r>
      <w:r w:rsidRPr="0005490F">
        <w:rPr>
          <w:sz w:val="28"/>
          <w:szCs w:val="28"/>
        </w:rPr>
        <w:t xml:space="preserve"> ___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1.5.4. в </w:t>
      </w:r>
      <w:hyperlink w:anchor="P1579" w:history="1">
        <w:proofErr w:type="gramStart"/>
        <w:r w:rsidRPr="0005490F">
          <w:rPr>
            <w:sz w:val="28"/>
            <w:szCs w:val="28"/>
          </w:rPr>
          <w:t>пункте</w:t>
        </w:r>
        <w:proofErr w:type="gramEnd"/>
        <w:r w:rsidRPr="0005490F">
          <w:rPr>
            <w:sz w:val="28"/>
            <w:szCs w:val="28"/>
          </w:rPr>
          <w:t xml:space="preserve"> 4.1.8</w:t>
        </w:r>
      </w:hyperlink>
      <w:r w:rsidRPr="0005490F">
        <w:rPr>
          <w:sz w:val="28"/>
          <w:szCs w:val="28"/>
        </w:rPr>
        <w:t>: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1.5.4.1.</w:t>
      </w:r>
      <w:r w:rsidRPr="0005490F">
        <w:rPr>
          <w:sz w:val="28"/>
          <w:szCs w:val="28"/>
        </w:rPr>
        <w:t xml:space="preserve">слова </w:t>
      </w:r>
      <w:r>
        <w:rPr>
          <w:sz w:val="28"/>
          <w:szCs w:val="28"/>
        </w:rPr>
        <w:t>«</w:t>
      </w:r>
      <w:proofErr w:type="gramStart"/>
      <w:r w:rsidRPr="0005490F">
        <w:rPr>
          <w:sz w:val="28"/>
          <w:szCs w:val="28"/>
        </w:rPr>
        <w:t>приложении</w:t>
      </w:r>
      <w:proofErr w:type="gramEnd"/>
      <w:r w:rsidRPr="0005490F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05490F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 xml:space="preserve"> заменить словами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 xml:space="preserve">приложении </w:t>
      </w:r>
      <w:r>
        <w:rPr>
          <w:sz w:val="28"/>
          <w:szCs w:val="28"/>
        </w:rPr>
        <w:t>№</w:t>
      </w:r>
      <w:r w:rsidRPr="0005490F">
        <w:rPr>
          <w:sz w:val="28"/>
          <w:szCs w:val="28"/>
        </w:rPr>
        <w:t xml:space="preserve"> __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1.5.4.2. слова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в течение ___ рабочих дней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 xml:space="preserve"> заменить словами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в течение ___ рабочих дней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1.5.5. в </w:t>
      </w:r>
      <w:hyperlink w:anchor="P1590" w:history="1">
        <w:proofErr w:type="gramStart"/>
        <w:r w:rsidRPr="0005490F">
          <w:rPr>
            <w:sz w:val="28"/>
            <w:szCs w:val="28"/>
          </w:rPr>
          <w:t>пункте</w:t>
        </w:r>
        <w:proofErr w:type="gramEnd"/>
        <w:r w:rsidRPr="0005490F">
          <w:rPr>
            <w:sz w:val="28"/>
            <w:szCs w:val="28"/>
          </w:rPr>
          <w:t xml:space="preserve"> 4.1.9</w:t>
        </w:r>
      </w:hyperlink>
      <w:r w:rsidRPr="0005490F">
        <w:rPr>
          <w:sz w:val="28"/>
          <w:szCs w:val="28"/>
        </w:rPr>
        <w:t xml:space="preserve"> слова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в течение ___ рабочих дней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 xml:space="preserve"> заменить словами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в течение ___ рабочих дней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1.5.6. в </w:t>
      </w:r>
      <w:hyperlink w:anchor="P1591" w:history="1">
        <w:proofErr w:type="gramStart"/>
        <w:r w:rsidRPr="0005490F">
          <w:rPr>
            <w:sz w:val="28"/>
            <w:szCs w:val="28"/>
          </w:rPr>
          <w:t>пункте</w:t>
        </w:r>
        <w:proofErr w:type="gramEnd"/>
        <w:r w:rsidRPr="0005490F">
          <w:rPr>
            <w:sz w:val="28"/>
            <w:szCs w:val="28"/>
          </w:rPr>
          <w:t xml:space="preserve"> 4.1.10</w:t>
        </w:r>
      </w:hyperlink>
      <w:r w:rsidRPr="0005490F">
        <w:rPr>
          <w:sz w:val="28"/>
          <w:szCs w:val="28"/>
        </w:rPr>
        <w:t xml:space="preserve"> слова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в течение ___ рабочих дней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 xml:space="preserve"> заменить словами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в течение ___ рабочих дней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1.5.7. в </w:t>
      </w:r>
      <w:hyperlink w:anchor="P1599" w:history="1">
        <w:proofErr w:type="gramStart"/>
        <w:r w:rsidRPr="0005490F">
          <w:rPr>
            <w:sz w:val="28"/>
            <w:szCs w:val="28"/>
          </w:rPr>
          <w:t>пункте</w:t>
        </w:r>
        <w:proofErr w:type="gramEnd"/>
        <w:r w:rsidRPr="0005490F">
          <w:rPr>
            <w:sz w:val="28"/>
            <w:szCs w:val="28"/>
          </w:rPr>
          <w:t xml:space="preserve"> 4.2.2</w:t>
        </w:r>
      </w:hyperlink>
      <w:r w:rsidRPr="0005490F">
        <w:rPr>
          <w:sz w:val="28"/>
          <w:szCs w:val="28"/>
        </w:rPr>
        <w:t xml:space="preserve"> слова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не позднее ___ рабочего дня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 xml:space="preserve"> заменить словами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не позднее ___ рабочего дня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1.5.8. в </w:t>
      </w:r>
      <w:hyperlink w:anchor="P1615" w:history="1">
        <w:r w:rsidRPr="0005490F">
          <w:rPr>
            <w:sz w:val="28"/>
            <w:szCs w:val="28"/>
          </w:rPr>
          <w:t>пункте 4.3.1</w:t>
        </w:r>
      </w:hyperlink>
      <w:r w:rsidRPr="0005490F">
        <w:rPr>
          <w:sz w:val="28"/>
          <w:szCs w:val="28"/>
        </w:rPr>
        <w:t xml:space="preserve"> слова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пункто</w:t>
      </w:r>
      <w:proofErr w:type="gramStart"/>
      <w:r w:rsidRPr="0005490F">
        <w:rPr>
          <w:sz w:val="28"/>
          <w:szCs w:val="28"/>
        </w:rPr>
        <w:t>м(</w:t>
      </w:r>
      <w:proofErr w:type="spellStart"/>
      <w:proofErr w:type="gramEnd"/>
      <w:r w:rsidRPr="0005490F">
        <w:rPr>
          <w:sz w:val="28"/>
          <w:szCs w:val="28"/>
        </w:rPr>
        <w:t>ами</w:t>
      </w:r>
      <w:proofErr w:type="spellEnd"/>
      <w:r w:rsidRPr="0005490F">
        <w:rPr>
          <w:sz w:val="28"/>
          <w:szCs w:val="28"/>
        </w:rPr>
        <w:t>) ___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 xml:space="preserve"> заменить словами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пунктом(</w:t>
      </w:r>
      <w:proofErr w:type="spellStart"/>
      <w:r w:rsidRPr="0005490F">
        <w:rPr>
          <w:sz w:val="28"/>
          <w:szCs w:val="28"/>
        </w:rPr>
        <w:t>ами</w:t>
      </w:r>
      <w:proofErr w:type="spellEnd"/>
      <w:r w:rsidRPr="0005490F">
        <w:rPr>
          <w:sz w:val="28"/>
          <w:szCs w:val="28"/>
        </w:rPr>
        <w:t>) ___</w:t>
      </w:r>
      <w:r>
        <w:rPr>
          <w:sz w:val="28"/>
          <w:szCs w:val="28"/>
        </w:rPr>
        <w:t>2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1.5.9. в </w:t>
      </w:r>
      <w:hyperlink w:anchor="P1629" w:history="1">
        <w:proofErr w:type="gramStart"/>
        <w:r w:rsidRPr="0005490F">
          <w:rPr>
            <w:sz w:val="28"/>
            <w:szCs w:val="28"/>
          </w:rPr>
          <w:t>пункте</w:t>
        </w:r>
        <w:proofErr w:type="gramEnd"/>
        <w:r w:rsidRPr="0005490F">
          <w:rPr>
            <w:sz w:val="28"/>
            <w:szCs w:val="28"/>
          </w:rPr>
          <w:t xml:space="preserve"> 4.3.3.1</w:t>
        </w:r>
      </w:hyperlink>
      <w:r w:rsidRPr="0005490F">
        <w:rPr>
          <w:sz w:val="28"/>
          <w:szCs w:val="28"/>
        </w:rPr>
        <w:t>: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lastRenderedPageBreak/>
        <w:t xml:space="preserve">1.5.9.1. слова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не позднее ___ рабочего дня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 xml:space="preserve"> заменить словами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не позднее ___ рабочего дня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1.5.9.2. слова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отчетным ___</w:t>
      </w:r>
      <w:r>
        <w:rPr>
          <w:sz w:val="28"/>
          <w:szCs w:val="28"/>
        </w:rPr>
        <w:t xml:space="preserve">» </w:t>
      </w:r>
      <w:r w:rsidRPr="0005490F">
        <w:rPr>
          <w:sz w:val="28"/>
          <w:szCs w:val="28"/>
        </w:rPr>
        <w:t xml:space="preserve">заменить словами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отчетным ___</w:t>
      </w:r>
      <w:r>
        <w:rPr>
          <w:sz w:val="28"/>
          <w:szCs w:val="28"/>
        </w:rPr>
        <w:t>»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1.5.10. в </w:t>
      </w:r>
      <w:hyperlink w:anchor="P1636" w:history="1">
        <w:proofErr w:type="gramStart"/>
        <w:r w:rsidRPr="0005490F">
          <w:rPr>
            <w:sz w:val="28"/>
            <w:szCs w:val="28"/>
          </w:rPr>
          <w:t>пункте</w:t>
        </w:r>
        <w:proofErr w:type="gramEnd"/>
        <w:r w:rsidRPr="0005490F">
          <w:rPr>
            <w:sz w:val="28"/>
            <w:szCs w:val="28"/>
          </w:rPr>
          <w:t xml:space="preserve"> 4.3.4</w:t>
        </w:r>
      </w:hyperlink>
      <w:r w:rsidRPr="0005490F">
        <w:rPr>
          <w:sz w:val="28"/>
          <w:szCs w:val="28"/>
        </w:rPr>
        <w:t xml:space="preserve"> слова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в течение ___ рабочих дней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 xml:space="preserve"> заменить словами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в течение ___ рабочих дней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1.5.11. в </w:t>
      </w:r>
      <w:hyperlink w:anchor="P1651" w:history="1">
        <w:proofErr w:type="gramStart"/>
        <w:r w:rsidRPr="0005490F">
          <w:rPr>
            <w:sz w:val="28"/>
            <w:szCs w:val="28"/>
          </w:rPr>
          <w:t>пункте</w:t>
        </w:r>
        <w:proofErr w:type="gramEnd"/>
        <w:r w:rsidRPr="0005490F">
          <w:rPr>
            <w:sz w:val="28"/>
            <w:szCs w:val="28"/>
          </w:rPr>
          <w:t xml:space="preserve"> 4.3.6</w:t>
        </w:r>
      </w:hyperlink>
      <w:r w:rsidRPr="0005490F">
        <w:rPr>
          <w:sz w:val="28"/>
          <w:szCs w:val="28"/>
        </w:rPr>
        <w:t xml:space="preserve"> слова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>№</w:t>
      </w:r>
      <w:r w:rsidRPr="0005490F">
        <w:rPr>
          <w:sz w:val="28"/>
          <w:szCs w:val="28"/>
        </w:rPr>
        <w:t xml:space="preserve"> ___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 xml:space="preserve"> заменить словами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>№</w:t>
      </w:r>
      <w:r w:rsidRPr="0005490F">
        <w:rPr>
          <w:sz w:val="28"/>
          <w:szCs w:val="28"/>
        </w:rPr>
        <w:t xml:space="preserve"> ___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1.6. в </w:t>
      </w:r>
      <w:hyperlink w:anchor="P1701" w:history="1">
        <w:proofErr w:type="gramStart"/>
        <w:r w:rsidRPr="0005490F">
          <w:rPr>
            <w:sz w:val="28"/>
            <w:szCs w:val="28"/>
          </w:rPr>
          <w:t>разделе</w:t>
        </w:r>
        <w:proofErr w:type="gramEnd"/>
        <w:r w:rsidRPr="0005490F">
          <w:rPr>
            <w:sz w:val="28"/>
            <w:szCs w:val="28"/>
          </w:rPr>
          <w:t xml:space="preserve"> VII</w:t>
        </w:r>
      </w:hyperlink>
      <w:r w:rsidRPr="0005490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Заключительные положения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>: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1.6.1. в </w:t>
      </w:r>
      <w:hyperlink w:anchor="P1705" w:history="1">
        <w:proofErr w:type="gramStart"/>
        <w:r w:rsidRPr="0005490F">
          <w:rPr>
            <w:sz w:val="28"/>
            <w:szCs w:val="28"/>
          </w:rPr>
          <w:t>пункте</w:t>
        </w:r>
        <w:proofErr w:type="gramEnd"/>
        <w:r w:rsidRPr="0005490F">
          <w:rPr>
            <w:sz w:val="28"/>
            <w:szCs w:val="28"/>
          </w:rPr>
          <w:t xml:space="preserve"> 7.3</w:t>
        </w:r>
      </w:hyperlink>
      <w:r w:rsidRPr="0005490F">
        <w:rPr>
          <w:sz w:val="28"/>
          <w:szCs w:val="28"/>
        </w:rPr>
        <w:t xml:space="preserve"> слова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>№</w:t>
      </w:r>
      <w:r w:rsidRPr="0005490F">
        <w:rPr>
          <w:sz w:val="28"/>
          <w:szCs w:val="28"/>
        </w:rPr>
        <w:t xml:space="preserve"> ___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 xml:space="preserve"> заменить словами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>№</w:t>
      </w:r>
      <w:r w:rsidRPr="0005490F">
        <w:rPr>
          <w:sz w:val="28"/>
          <w:szCs w:val="28"/>
        </w:rPr>
        <w:t xml:space="preserve"> ___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>;</w:t>
      </w:r>
    </w:p>
    <w:p w:rsidR="0042432A" w:rsidRPr="00394E36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r w:rsidRPr="0005490F">
        <w:rPr>
          <w:sz w:val="28"/>
          <w:szCs w:val="28"/>
        </w:rPr>
        <w:t xml:space="preserve">1.7. Иные положения по настоящему Дополнительному соглашению </w:t>
      </w:r>
      <w:hyperlink w:anchor="P2452" w:history="1">
        <w:r w:rsidRPr="00394E36">
          <w:rPr>
            <w:sz w:val="20"/>
            <w:szCs w:val="20"/>
          </w:rPr>
          <w:t>&lt;4&gt;</w:t>
        </w:r>
      </w:hyperlink>
      <w:r w:rsidRPr="00394E36">
        <w:rPr>
          <w:sz w:val="20"/>
          <w:szCs w:val="20"/>
        </w:rPr>
        <w:t>: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    1.7.1. ______________________________________;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    1.7.2. ______________________________________.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1.8. </w:t>
      </w:r>
      <w:hyperlink w:anchor="P1719" w:history="1">
        <w:r w:rsidRPr="0005490F">
          <w:rPr>
            <w:sz w:val="28"/>
            <w:szCs w:val="28"/>
          </w:rPr>
          <w:t>раздел VIII</w:t>
        </w:r>
      </w:hyperlink>
      <w:r w:rsidRPr="0005490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Платежные реквизиты Сторон</w:t>
      </w: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 xml:space="preserve"> изложить в следующей редакции:</w:t>
      </w:r>
    </w:p>
    <w:p w:rsidR="0042432A" w:rsidRPr="0005490F" w:rsidRDefault="0042432A" w:rsidP="0042432A">
      <w:pPr>
        <w:spacing w:after="1" w:line="22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05490F">
        <w:rPr>
          <w:sz w:val="28"/>
          <w:szCs w:val="28"/>
        </w:rPr>
        <w:t>VIII. Платежные реквизиты Сторон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3969"/>
      </w:tblGrid>
      <w:tr w:rsidR="0042432A" w:rsidRPr="0005490F" w:rsidTr="0042432A">
        <w:tc>
          <w:tcPr>
            <w:tcW w:w="5102" w:type="dxa"/>
          </w:tcPr>
          <w:p w:rsidR="0042432A" w:rsidRPr="0005490F" w:rsidRDefault="0042432A" w:rsidP="0042432A">
            <w:pPr>
              <w:spacing w:after="1" w:line="220" w:lineRule="atLeast"/>
              <w:jc w:val="center"/>
              <w:rPr>
                <w:sz w:val="28"/>
                <w:szCs w:val="28"/>
              </w:rPr>
            </w:pPr>
            <w:r w:rsidRPr="0005490F">
              <w:rPr>
                <w:sz w:val="28"/>
                <w:szCs w:val="28"/>
              </w:rPr>
              <w:t>Сокращенное наименование</w:t>
            </w:r>
          </w:p>
          <w:p w:rsidR="0042432A" w:rsidRPr="0005490F" w:rsidRDefault="0042432A" w:rsidP="0042432A">
            <w:pPr>
              <w:spacing w:after="1" w:line="220" w:lineRule="atLeast"/>
              <w:jc w:val="center"/>
              <w:rPr>
                <w:sz w:val="28"/>
                <w:szCs w:val="28"/>
              </w:rPr>
            </w:pPr>
            <w:r w:rsidRPr="008126D5">
              <w:rPr>
                <w:sz w:val="28"/>
                <w:szCs w:val="28"/>
              </w:rPr>
              <w:t xml:space="preserve">Министерство сельского хозяйства Тульской области </w:t>
            </w:r>
          </w:p>
        </w:tc>
        <w:tc>
          <w:tcPr>
            <w:tcW w:w="3969" w:type="dxa"/>
          </w:tcPr>
          <w:p w:rsidR="0042432A" w:rsidRPr="0005490F" w:rsidRDefault="0042432A" w:rsidP="0042432A">
            <w:pPr>
              <w:spacing w:after="1" w:line="220" w:lineRule="atLeast"/>
              <w:jc w:val="center"/>
              <w:rPr>
                <w:sz w:val="28"/>
                <w:szCs w:val="28"/>
              </w:rPr>
            </w:pPr>
            <w:r w:rsidRPr="0005490F">
              <w:rPr>
                <w:sz w:val="28"/>
                <w:szCs w:val="28"/>
              </w:rPr>
              <w:t>Сокращенное наименование</w:t>
            </w:r>
          </w:p>
          <w:p w:rsidR="0042432A" w:rsidRPr="0005490F" w:rsidRDefault="0042432A" w:rsidP="0042432A">
            <w:pPr>
              <w:spacing w:after="1" w:line="220" w:lineRule="atLeast"/>
              <w:jc w:val="center"/>
              <w:rPr>
                <w:sz w:val="28"/>
                <w:szCs w:val="28"/>
              </w:rPr>
            </w:pPr>
            <w:r w:rsidRPr="0005490F">
              <w:rPr>
                <w:sz w:val="28"/>
                <w:szCs w:val="28"/>
              </w:rPr>
              <w:t>Получателя</w:t>
            </w:r>
          </w:p>
        </w:tc>
      </w:tr>
      <w:tr w:rsidR="0042432A" w:rsidRPr="0005490F" w:rsidTr="0042432A">
        <w:tblPrEx>
          <w:tblBorders>
            <w:insideH w:val="nil"/>
          </w:tblBorders>
        </w:tblPrEx>
        <w:tc>
          <w:tcPr>
            <w:tcW w:w="5102" w:type="dxa"/>
            <w:tcBorders>
              <w:bottom w:val="nil"/>
            </w:tcBorders>
          </w:tcPr>
          <w:p w:rsidR="0042432A" w:rsidRDefault="0042432A" w:rsidP="0042432A">
            <w:pPr>
              <w:spacing w:after="1" w:line="200" w:lineRule="atLeast"/>
              <w:jc w:val="both"/>
              <w:rPr>
                <w:sz w:val="28"/>
                <w:szCs w:val="28"/>
              </w:rPr>
            </w:pPr>
          </w:p>
          <w:p w:rsidR="0042432A" w:rsidRPr="0005490F" w:rsidRDefault="0042432A" w:rsidP="0042432A">
            <w:pPr>
              <w:spacing w:after="1" w:line="200" w:lineRule="atLeast"/>
              <w:jc w:val="center"/>
              <w:rPr>
                <w:sz w:val="28"/>
                <w:szCs w:val="28"/>
              </w:rPr>
            </w:pPr>
            <w:r w:rsidRPr="008126D5">
              <w:rPr>
                <w:sz w:val="28"/>
                <w:szCs w:val="28"/>
              </w:rPr>
              <w:t>Министерство сельского хозяйства Тульской области</w:t>
            </w:r>
          </w:p>
        </w:tc>
        <w:tc>
          <w:tcPr>
            <w:tcW w:w="3969" w:type="dxa"/>
            <w:tcBorders>
              <w:bottom w:val="nil"/>
            </w:tcBorders>
          </w:tcPr>
          <w:p w:rsidR="0042432A" w:rsidRPr="0005490F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05490F">
              <w:rPr>
                <w:sz w:val="28"/>
                <w:szCs w:val="28"/>
              </w:rPr>
              <w:t>Наименование Получателя</w:t>
            </w:r>
          </w:p>
        </w:tc>
      </w:tr>
      <w:tr w:rsidR="0042432A" w:rsidRPr="0005490F" w:rsidTr="0042432A">
        <w:tblPrEx>
          <w:tblBorders>
            <w:insideH w:val="nil"/>
          </w:tblBorders>
        </w:tblPrEx>
        <w:tc>
          <w:tcPr>
            <w:tcW w:w="5102" w:type="dxa"/>
            <w:tcBorders>
              <w:top w:val="nil"/>
            </w:tcBorders>
          </w:tcPr>
          <w:p w:rsidR="0042432A" w:rsidRPr="008126D5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8126D5">
              <w:rPr>
                <w:sz w:val="28"/>
                <w:szCs w:val="28"/>
              </w:rPr>
              <w:t xml:space="preserve">ОГРН 1037101129163 </w:t>
            </w:r>
          </w:p>
          <w:p w:rsidR="0042432A" w:rsidRPr="0005490F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8126D5">
              <w:rPr>
                <w:sz w:val="28"/>
                <w:szCs w:val="28"/>
              </w:rPr>
              <w:t>ОКТМО 70701000</w:t>
            </w:r>
          </w:p>
        </w:tc>
        <w:tc>
          <w:tcPr>
            <w:tcW w:w="3969" w:type="dxa"/>
            <w:tcBorders>
              <w:top w:val="nil"/>
            </w:tcBorders>
          </w:tcPr>
          <w:p w:rsidR="0042432A" w:rsidRPr="0005490F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05490F">
              <w:rPr>
                <w:sz w:val="28"/>
                <w:szCs w:val="28"/>
              </w:rPr>
              <w:t xml:space="preserve">ОГРН, </w:t>
            </w:r>
            <w:hyperlink r:id="rId21" w:history="1">
              <w:r w:rsidRPr="0005490F">
                <w:rPr>
                  <w:sz w:val="28"/>
                  <w:szCs w:val="28"/>
                </w:rPr>
                <w:t>ОКТМО</w:t>
              </w:r>
            </w:hyperlink>
          </w:p>
        </w:tc>
      </w:tr>
      <w:tr w:rsidR="0042432A" w:rsidRPr="0005490F" w:rsidTr="0042432A">
        <w:tblPrEx>
          <w:tblBorders>
            <w:insideH w:val="nil"/>
          </w:tblBorders>
        </w:tblPrEx>
        <w:tc>
          <w:tcPr>
            <w:tcW w:w="5102" w:type="dxa"/>
            <w:tcBorders>
              <w:bottom w:val="nil"/>
            </w:tcBorders>
          </w:tcPr>
          <w:p w:rsidR="0042432A" w:rsidRPr="0005490F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05490F">
              <w:rPr>
                <w:sz w:val="28"/>
                <w:szCs w:val="28"/>
              </w:rPr>
              <w:t>Место нахождения:</w:t>
            </w:r>
          </w:p>
        </w:tc>
        <w:tc>
          <w:tcPr>
            <w:tcW w:w="3969" w:type="dxa"/>
            <w:tcBorders>
              <w:bottom w:val="nil"/>
            </w:tcBorders>
          </w:tcPr>
          <w:p w:rsidR="0042432A" w:rsidRPr="0005490F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05490F">
              <w:rPr>
                <w:sz w:val="28"/>
                <w:szCs w:val="28"/>
              </w:rPr>
              <w:t>Место нахождения:</w:t>
            </w:r>
          </w:p>
        </w:tc>
      </w:tr>
      <w:tr w:rsidR="0042432A" w:rsidRPr="0005490F" w:rsidTr="0042432A">
        <w:tblPrEx>
          <w:tblBorders>
            <w:insideH w:val="nil"/>
          </w:tblBorders>
        </w:tblPrEx>
        <w:trPr>
          <w:trHeight w:val="159"/>
        </w:trPr>
        <w:tc>
          <w:tcPr>
            <w:tcW w:w="5102" w:type="dxa"/>
            <w:tcBorders>
              <w:top w:val="nil"/>
            </w:tcBorders>
          </w:tcPr>
          <w:p w:rsidR="0042432A" w:rsidRPr="008126D5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8126D5">
              <w:rPr>
                <w:sz w:val="28"/>
                <w:szCs w:val="28"/>
              </w:rPr>
              <w:t xml:space="preserve">300045, г. Тула, ул. Оборонная, </w:t>
            </w:r>
          </w:p>
          <w:p w:rsidR="0042432A" w:rsidRPr="0005490F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8126D5">
              <w:rPr>
                <w:sz w:val="28"/>
                <w:szCs w:val="28"/>
              </w:rPr>
              <w:t>д.114-а</w:t>
            </w:r>
          </w:p>
        </w:tc>
        <w:tc>
          <w:tcPr>
            <w:tcW w:w="3969" w:type="dxa"/>
            <w:tcBorders>
              <w:top w:val="nil"/>
            </w:tcBorders>
          </w:tcPr>
          <w:p w:rsidR="0042432A" w:rsidRPr="0005490F" w:rsidRDefault="0042432A" w:rsidP="0042432A">
            <w:pPr>
              <w:spacing w:after="1" w:line="220" w:lineRule="atLeast"/>
              <w:jc w:val="both"/>
              <w:rPr>
                <w:sz w:val="28"/>
                <w:szCs w:val="28"/>
              </w:rPr>
            </w:pPr>
          </w:p>
        </w:tc>
      </w:tr>
      <w:tr w:rsidR="0042432A" w:rsidRPr="0005490F" w:rsidTr="0042432A">
        <w:tc>
          <w:tcPr>
            <w:tcW w:w="5102" w:type="dxa"/>
          </w:tcPr>
          <w:p w:rsidR="0042432A" w:rsidRPr="004A72D1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4A72D1">
              <w:rPr>
                <w:sz w:val="28"/>
                <w:szCs w:val="28"/>
              </w:rPr>
              <w:t>ИНН 7107032488</w:t>
            </w:r>
          </w:p>
          <w:p w:rsidR="0042432A" w:rsidRPr="0005490F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4A72D1">
              <w:rPr>
                <w:sz w:val="28"/>
                <w:szCs w:val="28"/>
              </w:rPr>
              <w:t>КПП 710701001</w:t>
            </w:r>
          </w:p>
        </w:tc>
        <w:tc>
          <w:tcPr>
            <w:tcW w:w="3969" w:type="dxa"/>
          </w:tcPr>
          <w:p w:rsidR="0042432A" w:rsidRPr="0005490F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05490F">
              <w:rPr>
                <w:sz w:val="28"/>
                <w:szCs w:val="28"/>
              </w:rPr>
              <w:t>ИНН/КПП</w:t>
            </w:r>
          </w:p>
        </w:tc>
      </w:tr>
      <w:tr w:rsidR="0042432A" w:rsidRPr="0005490F" w:rsidTr="0042432A">
        <w:tblPrEx>
          <w:tblBorders>
            <w:insideH w:val="nil"/>
          </w:tblBorders>
        </w:tblPrEx>
        <w:tc>
          <w:tcPr>
            <w:tcW w:w="5102" w:type="dxa"/>
            <w:tcBorders>
              <w:bottom w:val="nil"/>
            </w:tcBorders>
          </w:tcPr>
          <w:p w:rsidR="0042432A" w:rsidRPr="0005490F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05490F">
              <w:rPr>
                <w:sz w:val="28"/>
                <w:szCs w:val="28"/>
              </w:rPr>
              <w:t>Платежные реквизиты:</w:t>
            </w:r>
          </w:p>
        </w:tc>
        <w:tc>
          <w:tcPr>
            <w:tcW w:w="3969" w:type="dxa"/>
            <w:tcBorders>
              <w:bottom w:val="nil"/>
            </w:tcBorders>
          </w:tcPr>
          <w:p w:rsidR="0042432A" w:rsidRPr="0005490F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05490F">
              <w:rPr>
                <w:sz w:val="28"/>
                <w:szCs w:val="28"/>
              </w:rPr>
              <w:t>Платежные реквизиты:</w:t>
            </w:r>
          </w:p>
        </w:tc>
      </w:tr>
      <w:tr w:rsidR="0042432A" w:rsidRPr="0005490F" w:rsidTr="0042432A">
        <w:tblPrEx>
          <w:tblBorders>
            <w:insideH w:val="nil"/>
          </w:tblBorders>
        </w:tblPrEx>
        <w:tc>
          <w:tcPr>
            <w:tcW w:w="5102" w:type="dxa"/>
            <w:tcBorders>
              <w:top w:val="nil"/>
            </w:tcBorders>
          </w:tcPr>
          <w:p w:rsidR="0042432A" w:rsidRPr="004A72D1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4A72D1">
              <w:rPr>
                <w:sz w:val="28"/>
                <w:szCs w:val="28"/>
              </w:rPr>
              <w:t>БИК 0470003001</w:t>
            </w:r>
          </w:p>
          <w:p w:rsidR="0042432A" w:rsidRPr="004A72D1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4A72D1">
              <w:rPr>
                <w:sz w:val="28"/>
                <w:szCs w:val="28"/>
              </w:rPr>
              <w:t xml:space="preserve">Банк Отделение Тула </w:t>
            </w:r>
            <w:proofErr w:type="spellStart"/>
            <w:r w:rsidRPr="004A72D1">
              <w:rPr>
                <w:sz w:val="28"/>
                <w:szCs w:val="28"/>
              </w:rPr>
              <w:t>г</w:t>
            </w:r>
            <w:proofErr w:type="gramStart"/>
            <w:r w:rsidRPr="004A72D1">
              <w:rPr>
                <w:sz w:val="28"/>
                <w:szCs w:val="28"/>
              </w:rPr>
              <w:t>.Т</w:t>
            </w:r>
            <w:proofErr w:type="gramEnd"/>
            <w:r w:rsidRPr="004A72D1">
              <w:rPr>
                <w:sz w:val="28"/>
                <w:szCs w:val="28"/>
              </w:rPr>
              <w:t>ула</w:t>
            </w:r>
            <w:proofErr w:type="spellEnd"/>
          </w:p>
          <w:p w:rsidR="0042432A" w:rsidRPr="004A72D1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proofErr w:type="gramStart"/>
            <w:r w:rsidRPr="004A72D1">
              <w:rPr>
                <w:sz w:val="28"/>
                <w:szCs w:val="28"/>
              </w:rPr>
              <w:t>р</w:t>
            </w:r>
            <w:proofErr w:type="gramEnd"/>
            <w:r w:rsidRPr="004A72D1">
              <w:rPr>
                <w:sz w:val="28"/>
                <w:szCs w:val="28"/>
              </w:rPr>
              <w:t>/с №  40201810900000100005</w:t>
            </w:r>
          </w:p>
          <w:p w:rsidR="0042432A" w:rsidRPr="004A72D1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proofErr w:type="gramStart"/>
            <w:r w:rsidRPr="004A72D1">
              <w:rPr>
                <w:sz w:val="28"/>
                <w:szCs w:val="28"/>
              </w:rPr>
              <w:t>л</w:t>
            </w:r>
            <w:proofErr w:type="gramEnd"/>
            <w:r w:rsidRPr="004A72D1">
              <w:rPr>
                <w:sz w:val="28"/>
                <w:szCs w:val="28"/>
              </w:rPr>
              <w:t xml:space="preserve">/с № 02662011640 </w:t>
            </w:r>
          </w:p>
          <w:p w:rsidR="0042432A" w:rsidRPr="0005490F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4A72D1">
              <w:rPr>
                <w:sz w:val="28"/>
                <w:szCs w:val="28"/>
              </w:rPr>
              <w:t>Управление Федерального казначейства по Тульской области</w:t>
            </w:r>
          </w:p>
        </w:tc>
        <w:tc>
          <w:tcPr>
            <w:tcW w:w="3969" w:type="dxa"/>
            <w:tcBorders>
              <w:top w:val="nil"/>
            </w:tcBorders>
          </w:tcPr>
          <w:p w:rsidR="0042432A" w:rsidRPr="0005490F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05490F">
              <w:rPr>
                <w:sz w:val="28"/>
                <w:szCs w:val="28"/>
              </w:rPr>
              <w:t>Наименование учреждения Банка России, БИК</w:t>
            </w:r>
          </w:p>
          <w:p w:rsidR="0042432A" w:rsidRPr="0005490F" w:rsidRDefault="0042432A" w:rsidP="0042432A">
            <w:pPr>
              <w:spacing w:after="1" w:line="220" w:lineRule="atLeast"/>
              <w:rPr>
                <w:sz w:val="28"/>
                <w:szCs w:val="28"/>
              </w:rPr>
            </w:pPr>
            <w:r w:rsidRPr="0005490F">
              <w:rPr>
                <w:sz w:val="28"/>
                <w:szCs w:val="28"/>
              </w:rPr>
              <w:t>Расчетный счет</w:t>
            </w:r>
          </w:p>
        </w:tc>
      </w:tr>
    </w:tbl>
    <w:p w:rsidR="0042432A" w:rsidRPr="0005490F" w:rsidRDefault="0042432A" w:rsidP="0042432A">
      <w:pPr>
        <w:spacing w:after="1" w:line="22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1.9. приложение </w:t>
      </w:r>
      <w:r>
        <w:rPr>
          <w:sz w:val="28"/>
          <w:szCs w:val="28"/>
        </w:rPr>
        <w:t>№</w:t>
      </w:r>
      <w:r w:rsidRPr="0005490F">
        <w:rPr>
          <w:sz w:val="28"/>
          <w:szCs w:val="28"/>
        </w:rPr>
        <w:t xml:space="preserve"> __ к Соглашению изложить в редакции согласно приложению </w:t>
      </w:r>
      <w:r>
        <w:rPr>
          <w:sz w:val="28"/>
          <w:szCs w:val="28"/>
        </w:rPr>
        <w:t>№</w:t>
      </w:r>
      <w:r w:rsidRPr="0005490F">
        <w:rPr>
          <w:sz w:val="28"/>
          <w:szCs w:val="28"/>
        </w:rPr>
        <w:t xml:space="preserve"> __ к настоящему Дополнительному соглашению, которое является его неотъемлемой частью;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lastRenderedPageBreak/>
        <w:t xml:space="preserve">1.10. дополнить приложением </w:t>
      </w:r>
      <w:r>
        <w:rPr>
          <w:sz w:val="28"/>
          <w:szCs w:val="28"/>
        </w:rPr>
        <w:t>№</w:t>
      </w:r>
      <w:r w:rsidRPr="0005490F">
        <w:rPr>
          <w:sz w:val="28"/>
          <w:szCs w:val="28"/>
        </w:rPr>
        <w:t xml:space="preserve"> __ согласно приложению </w:t>
      </w:r>
      <w:r>
        <w:rPr>
          <w:sz w:val="28"/>
          <w:szCs w:val="28"/>
        </w:rPr>
        <w:t>№</w:t>
      </w:r>
      <w:r w:rsidRPr="0005490F">
        <w:rPr>
          <w:sz w:val="28"/>
          <w:szCs w:val="28"/>
        </w:rPr>
        <w:t xml:space="preserve"> __ к настоящему Дополнительному соглашению, которое является его неотъемлемой частью;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1.11. внести изменения в приложение </w:t>
      </w:r>
      <w:r>
        <w:rPr>
          <w:sz w:val="28"/>
          <w:szCs w:val="28"/>
        </w:rPr>
        <w:t>№</w:t>
      </w:r>
      <w:r w:rsidRPr="0005490F">
        <w:rPr>
          <w:sz w:val="28"/>
          <w:szCs w:val="28"/>
        </w:rPr>
        <w:t xml:space="preserve"> __ согласно приложению </w:t>
      </w:r>
      <w:r>
        <w:rPr>
          <w:sz w:val="28"/>
          <w:szCs w:val="28"/>
        </w:rPr>
        <w:t>№</w:t>
      </w:r>
      <w:r w:rsidRPr="0005490F">
        <w:rPr>
          <w:sz w:val="28"/>
          <w:szCs w:val="28"/>
        </w:rPr>
        <w:t xml:space="preserve"> ___ к настоящему Дополнительному соглашению, которое является его неотъемлемой частью.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>2. Настоящее Дополнительное соглашение является неотъемлемой частью Соглашения.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 xml:space="preserve">3. Настоящее Дополнительное соглашение вступает в силу </w:t>
      </w:r>
      <w:proofErr w:type="gramStart"/>
      <w:r w:rsidRPr="0005490F">
        <w:rPr>
          <w:sz w:val="28"/>
          <w:szCs w:val="28"/>
        </w:rPr>
        <w:t>с даты</w:t>
      </w:r>
      <w:proofErr w:type="gramEnd"/>
      <w:r w:rsidRPr="0005490F">
        <w:rPr>
          <w:sz w:val="28"/>
          <w:szCs w:val="28"/>
        </w:rPr>
        <w:t xml:space="preserve">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>5. Иные заключительные положения по настоящему Дополнительному Соглашению: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bookmarkStart w:id="108" w:name="P2432"/>
      <w:bookmarkEnd w:id="108"/>
      <w:r w:rsidRPr="0005490F">
        <w:rPr>
          <w:sz w:val="28"/>
          <w:szCs w:val="28"/>
        </w:rPr>
        <w:t xml:space="preserve">5.1. настоящее Дополнительное соглашение составлено в форме бумажного документа в двух экземплярах, по одному экземпляру для каждой из Сторон </w:t>
      </w:r>
      <w:hyperlink w:anchor="P2454" w:history="1">
        <w:r w:rsidRPr="00394E36">
          <w:rPr>
            <w:sz w:val="20"/>
            <w:szCs w:val="20"/>
          </w:rPr>
          <w:t>&lt;5&gt;</w:t>
        </w:r>
      </w:hyperlink>
      <w:r w:rsidRPr="0005490F">
        <w:rPr>
          <w:sz w:val="28"/>
          <w:szCs w:val="28"/>
        </w:rPr>
        <w:t>;</w:t>
      </w:r>
    </w:p>
    <w:p w:rsidR="0042432A" w:rsidRPr="0005490F" w:rsidRDefault="0042432A" w:rsidP="0042432A">
      <w:pPr>
        <w:spacing w:after="1" w:line="200" w:lineRule="atLeast"/>
        <w:jc w:val="both"/>
        <w:rPr>
          <w:sz w:val="28"/>
          <w:szCs w:val="28"/>
        </w:rPr>
      </w:pPr>
      <w:bookmarkStart w:id="109" w:name="P2434"/>
      <w:bookmarkEnd w:id="109"/>
      <w:r w:rsidRPr="0005490F">
        <w:rPr>
          <w:sz w:val="28"/>
          <w:szCs w:val="28"/>
        </w:rPr>
        <w:t xml:space="preserve">    5.2. ______________________________________ </w:t>
      </w:r>
      <w:hyperlink w:anchor="P2455" w:history="1">
        <w:r w:rsidRPr="00394E36">
          <w:rPr>
            <w:sz w:val="20"/>
            <w:szCs w:val="20"/>
          </w:rPr>
          <w:t>&lt;6&gt;</w:t>
        </w:r>
      </w:hyperlink>
      <w:r w:rsidRPr="00394E36">
        <w:rPr>
          <w:sz w:val="28"/>
          <w:szCs w:val="28"/>
        </w:rPr>
        <w:t>.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05490F">
        <w:rPr>
          <w:sz w:val="28"/>
          <w:szCs w:val="28"/>
        </w:rPr>
        <w:t>6. Подписи Сторон:</w:t>
      </w:r>
    </w:p>
    <w:p w:rsidR="0042432A" w:rsidRPr="0005490F" w:rsidRDefault="0042432A" w:rsidP="0042432A">
      <w:pPr>
        <w:spacing w:after="1" w:line="220" w:lineRule="atLeast"/>
        <w:jc w:val="both"/>
        <w:rPr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4365"/>
      </w:tblGrid>
      <w:tr w:rsidR="0042432A" w:rsidRPr="0005490F" w:rsidTr="0042432A">
        <w:tc>
          <w:tcPr>
            <w:tcW w:w="4706" w:type="dxa"/>
          </w:tcPr>
          <w:p w:rsidR="0042432A" w:rsidRPr="0005490F" w:rsidRDefault="0042432A" w:rsidP="0042432A">
            <w:pPr>
              <w:spacing w:after="1" w:line="220" w:lineRule="atLeast"/>
              <w:jc w:val="center"/>
              <w:rPr>
                <w:sz w:val="28"/>
                <w:szCs w:val="28"/>
              </w:rPr>
            </w:pPr>
            <w:r w:rsidRPr="00394E36">
              <w:rPr>
                <w:sz w:val="28"/>
                <w:szCs w:val="28"/>
              </w:rPr>
              <w:t xml:space="preserve">Министерство сельского хозяйства Тульской области </w:t>
            </w:r>
          </w:p>
        </w:tc>
        <w:tc>
          <w:tcPr>
            <w:tcW w:w="4365" w:type="dxa"/>
          </w:tcPr>
          <w:p w:rsidR="00E30A66" w:rsidRPr="00A240DE" w:rsidRDefault="00E30A66" w:rsidP="00E30A66">
            <w:pPr>
              <w:spacing w:after="1" w:line="220" w:lineRule="atLeast"/>
              <w:jc w:val="center"/>
              <w:rPr>
                <w:sz w:val="26"/>
                <w:szCs w:val="26"/>
              </w:rPr>
            </w:pPr>
            <w:r w:rsidRPr="00A240DE">
              <w:rPr>
                <w:sz w:val="26"/>
                <w:szCs w:val="26"/>
              </w:rPr>
              <w:t>Сокращенное наименование</w:t>
            </w:r>
          </w:p>
          <w:p w:rsidR="0042432A" w:rsidRPr="0005490F" w:rsidRDefault="00E30A66" w:rsidP="00E30A66">
            <w:pPr>
              <w:spacing w:after="1" w:line="220" w:lineRule="atLeast"/>
              <w:jc w:val="center"/>
              <w:rPr>
                <w:sz w:val="28"/>
                <w:szCs w:val="28"/>
              </w:rPr>
            </w:pPr>
            <w:r w:rsidRPr="00A240DE">
              <w:rPr>
                <w:sz w:val="26"/>
                <w:szCs w:val="26"/>
              </w:rPr>
              <w:t>Получателя</w:t>
            </w:r>
          </w:p>
        </w:tc>
      </w:tr>
      <w:tr w:rsidR="0042432A" w:rsidRPr="0005490F" w:rsidTr="0042432A">
        <w:tc>
          <w:tcPr>
            <w:tcW w:w="4706" w:type="dxa"/>
          </w:tcPr>
          <w:p w:rsidR="0042432A" w:rsidRPr="0005490F" w:rsidRDefault="0042432A" w:rsidP="0042432A">
            <w:pPr>
              <w:spacing w:after="1" w:line="200" w:lineRule="atLeast"/>
              <w:jc w:val="both"/>
              <w:rPr>
                <w:sz w:val="28"/>
                <w:szCs w:val="28"/>
              </w:rPr>
            </w:pPr>
            <w:r w:rsidRPr="0005490F">
              <w:rPr>
                <w:sz w:val="28"/>
                <w:szCs w:val="28"/>
              </w:rPr>
              <w:t>___________/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А.И. Жаворонков</w:t>
            </w:r>
          </w:p>
          <w:p w:rsidR="0042432A" w:rsidRPr="0005490F" w:rsidRDefault="0042432A" w:rsidP="0042432A">
            <w:pPr>
              <w:spacing w:after="1" w:line="200" w:lineRule="atLeast"/>
              <w:jc w:val="both"/>
              <w:rPr>
                <w:sz w:val="28"/>
                <w:szCs w:val="28"/>
              </w:rPr>
            </w:pPr>
            <w:r w:rsidRPr="0005490F">
              <w:rPr>
                <w:sz w:val="28"/>
                <w:szCs w:val="28"/>
              </w:rPr>
              <w:t xml:space="preserve"> (подпись)        (ФИО)</w:t>
            </w:r>
          </w:p>
        </w:tc>
        <w:tc>
          <w:tcPr>
            <w:tcW w:w="4365" w:type="dxa"/>
          </w:tcPr>
          <w:p w:rsidR="0042432A" w:rsidRPr="00E30A66" w:rsidRDefault="00E30A66" w:rsidP="0042432A">
            <w:pPr>
              <w:spacing w:after="1" w:line="200" w:lineRule="atLeast"/>
              <w:rPr>
                <w:rFonts w:eastAsia="Calibri"/>
                <w:sz w:val="28"/>
                <w:szCs w:val="28"/>
                <w:u w:val="single"/>
                <w:lang w:val="en-US"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___________/_______________</w:t>
            </w:r>
          </w:p>
          <w:p w:rsidR="0042432A" w:rsidRPr="0005490F" w:rsidRDefault="0042432A" w:rsidP="0042432A">
            <w:pPr>
              <w:spacing w:after="1" w:line="200" w:lineRule="atLeast"/>
              <w:jc w:val="both"/>
              <w:rPr>
                <w:sz w:val="28"/>
                <w:szCs w:val="28"/>
              </w:rPr>
            </w:pPr>
            <w:r w:rsidRPr="0023362A">
              <w:rPr>
                <w:rFonts w:eastAsia="Calibri"/>
                <w:sz w:val="28"/>
                <w:szCs w:val="28"/>
                <w:lang w:eastAsia="en-US"/>
              </w:rPr>
              <w:t xml:space="preserve"> (подпись)       (ФИО)</w:t>
            </w:r>
          </w:p>
        </w:tc>
      </w:tr>
    </w:tbl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42432A" w:rsidRPr="00EC6ADA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110" w:name="P2449"/>
      <w:bookmarkStart w:id="111" w:name="P2450"/>
      <w:bookmarkEnd w:id="110"/>
      <w:bookmarkEnd w:id="111"/>
      <w:r w:rsidRPr="00EC6ADA">
        <w:rPr>
          <w:sz w:val="20"/>
          <w:szCs w:val="20"/>
        </w:rPr>
        <w:t>&lt;1</w:t>
      </w:r>
      <w:proofErr w:type="gramStart"/>
      <w:r w:rsidRPr="00EC6ADA">
        <w:rPr>
          <w:sz w:val="20"/>
          <w:szCs w:val="20"/>
        </w:rPr>
        <w:t>&gt; В</w:t>
      </w:r>
      <w:proofErr w:type="gramEnd"/>
      <w:r w:rsidRPr="00EC6ADA">
        <w:rPr>
          <w:sz w:val="20"/>
          <w:szCs w:val="20"/>
        </w:rPr>
        <w:t xml:space="preserve"> случае если соглашение (договор) о предоставлении из бюджета Тульской области субсидии юридическому лицу (за исключением государственного учреждения), индивидуальному предпринимателю, физическому лицу - производителю товаров, работ, услуг, заключаемое в соответствии с настоящей Типовой формой (далее - соглашение),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Федерации, Законами Тульской области, нормативными правовыми актами правительства Тульской области тайну проставляется соответствующий гриф (для "служебного пользования"/"секретно"/"совершенно секретно"/"особой важности") и номер экземпляра.</w:t>
      </w:r>
    </w:p>
    <w:p w:rsidR="0042432A" w:rsidRPr="00EC6ADA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r w:rsidRPr="00EC6ADA">
        <w:rPr>
          <w:sz w:val="20"/>
          <w:szCs w:val="20"/>
        </w:rPr>
        <w:t>&lt;2</w:t>
      </w:r>
      <w:proofErr w:type="gramStart"/>
      <w:r w:rsidRPr="00EC6ADA">
        <w:rPr>
          <w:sz w:val="20"/>
          <w:szCs w:val="20"/>
        </w:rPr>
        <w:t>&gt; У</w:t>
      </w:r>
      <w:proofErr w:type="gramEnd"/>
      <w:r w:rsidRPr="00EC6ADA">
        <w:rPr>
          <w:sz w:val="20"/>
          <w:szCs w:val="20"/>
        </w:rPr>
        <w:t>казываются пункты и (или) разделы соглашения, в которые вносятся изменения.</w:t>
      </w:r>
    </w:p>
    <w:p w:rsidR="0042432A" w:rsidRPr="00EC6ADA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112" w:name="P2451"/>
      <w:bookmarkEnd w:id="112"/>
      <w:r w:rsidRPr="00EC6ADA">
        <w:rPr>
          <w:sz w:val="20"/>
          <w:szCs w:val="20"/>
        </w:rPr>
        <w:t>&lt;3</w:t>
      </w:r>
      <w:proofErr w:type="gramStart"/>
      <w:r w:rsidRPr="00EC6ADA">
        <w:rPr>
          <w:sz w:val="20"/>
          <w:szCs w:val="20"/>
        </w:rPr>
        <w:t>&gt; У</w:t>
      </w:r>
      <w:proofErr w:type="gramEnd"/>
      <w:r w:rsidRPr="00EC6ADA">
        <w:rPr>
          <w:sz w:val="20"/>
          <w:szCs w:val="20"/>
        </w:rPr>
        <w:t>казываются изменения сумм, подлежащих перечислению: со знаком "плюс" при их увеличении и со знаком "минус" при их уменьшении.</w:t>
      </w:r>
    </w:p>
    <w:p w:rsidR="0042432A" w:rsidRPr="00EC6ADA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113" w:name="P2452"/>
      <w:bookmarkEnd w:id="113"/>
      <w:r w:rsidRPr="00EC6ADA">
        <w:rPr>
          <w:sz w:val="20"/>
          <w:szCs w:val="20"/>
        </w:rPr>
        <w:t>&lt;4</w:t>
      </w:r>
      <w:proofErr w:type="gramStart"/>
      <w:r w:rsidRPr="00EC6ADA">
        <w:rPr>
          <w:sz w:val="20"/>
          <w:szCs w:val="20"/>
        </w:rPr>
        <w:t>&gt; У</w:t>
      </w:r>
      <w:proofErr w:type="gramEnd"/>
      <w:r w:rsidRPr="00EC6ADA">
        <w:rPr>
          <w:sz w:val="20"/>
          <w:szCs w:val="20"/>
        </w:rPr>
        <w:t xml:space="preserve">казываются изменения, вносимые в </w:t>
      </w:r>
      <w:hyperlink w:anchor="P1526" w:history="1">
        <w:r w:rsidRPr="00EC6ADA">
          <w:rPr>
            <w:sz w:val="20"/>
            <w:szCs w:val="20"/>
          </w:rPr>
          <w:t>пункты 3.2.1</w:t>
        </w:r>
      </w:hyperlink>
      <w:r w:rsidRPr="00EC6ADA">
        <w:rPr>
          <w:sz w:val="20"/>
          <w:szCs w:val="20"/>
        </w:rPr>
        <w:t xml:space="preserve">, </w:t>
      </w:r>
      <w:hyperlink w:anchor="P1527" w:history="1">
        <w:r w:rsidRPr="00EC6ADA">
          <w:rPr>
            <w:sz w:val="20"/>
            <w:szCs w:val="20"/>
          </w:rPr>
          <w:t>3.2.2</w:t>
        </w:r>
      </w:hyperlink>
      <w:r w:rsidRPr="00EC6ADA">
        <w:rPr>
          <w:sz w:val="20"/>
          <w:szCs w:val="20"/>
        </w:rPr>
        <w:t xml:space="preserve">, </w:t>
      </w:r>
      <w:hyperlink w:anchor="P1551" w:history="1">
        <w:r w:rsidRPr="00EC6ADA">
          <w:rPr>
            <w:sz w:val="20"/>
            <w:szCs w:val="20"/>
          </w:rPr>
          <w:t>4.1.4.2.1</w:t>
        </w:r>
      </w:hyperlink>
      <w:r w:rsidRPr="00EC6ADA">
        <w:rPr>
          <w:sz w:val="20"/>
          <w:szCs w:val="20"/>
        </w:rPr>
        <w:t xml:space="preserve">, </w:t>
      </w:r>
      <w:hyperlink w:anchor="P1552" w:history="1">
        <w:r w:rsidRPr="00EC6ADA">
          <w:rPr>
            <w:sz w:val="20"/>
            <w:szCs w:val="20"/>
          </w:rPr>
          <w:t>4.1.4.2.2</w:t>
        </w:r>
      </w:hyperlink>
      <w:r w:rsidRPr="00EC6ADA">
        <w:rPr>
          <w:sz w:val="20"/>
          <w:szCs w:val="20"/>
        </w:rPr>
        <w:t xml:space="preserve">, </w:t>
      </w:r>
      <w:hyperlink w:anchor="P1561" w:history="1">
        <w:r w:rsidRPr="00EC6ADA">
          <w:rPr>
            <w:sz w:val="20"/>
            <w:szCs w:val="20"/>
          </w:rPr>
          <w:t>4.1.5.2</w:t>
        </w:r>
      </w:hyperlink>
      <w:r w:rsidRPr="00EC6ADA">
        <w:rPr>
          <w:sz w:val="20"/>
          <w:szCs w:val="20"/>
        </w:rPr>
        <w:t xml:space="preserve">, </w:t>
      </w:r>
      <w:hyperlink w:anchor="P1568" w:history="1">
        <w:r w:rsidRPr="00EC6ADA">
          <w:rPr>
            <w:sz w:val="20"/>
            <w:szCs w:val="20"/>
          </w:rPr>
          <w:t>4.1.6.2</w:t>
        </w:r>
      </w:hyperlink>
      <w:r w:rsidRPr="00EC6ADA">
        <w:rPr>
          <w:sz w:val="20"/>
          <w:szCs w:val="20"/>
        </w:rPr>
        <w:t xml:space="preserve">, </w:t>
      </w:r>
      <w:hyperlink w:anchor="P1593" w:history="1">
        <w:r w:rsidRPr="00EC6ADA">
          <w:rPr>
            <w:sz w:val="20"/>
            <w:szCs w:val="20"/>
          </w:rPr>
          <w:t>4.1.11.1</w:t>
        </w:r>
      </w:hyperlink>
      <w:r w:rsidRPr="00EC6ADA">
        <w:rPr>
          <w:sz w:val="20"/>
          <w:szCs w:val="20"/>
        </w:rPr>
        <w:t xml:space="preserve">, </w:t>
      </w:r>
      <w:hyperlink w:anchor="P1594" w:history="1">
        <w:r w:rsidRPr="00EC6ADA">
          <w:rPr>
            <w:sz w:val="20"/>
            <w:szCs w:val="20"/>
          </w:rPr>
          <w:t>4.1.11.1.2</w:t>
        </w:r>
      </w:hyperlink>
      <w:r w:rsidRPr="00EC6ADA">
        <w:rPr>
          <w:sz w:val="20"/>
          <w:szCs w:val="20"/>
        </w:rPr>
        <w:t xml:space="preserve">, </w:t>
      </w:r>
      <w:hyperlink w:anchor="P1612" w:history="1">
        <w:r w:rsidRPr="00EC6ADA">
          <w:rPr>
            <w:sz w:val="20"/>
            <w:szCs w:val="20"/>
          </w:rPr>
          <w:t>4.2.4.1</w:t>
        </w:r>
      </w:hyperlink>
      <w:r w:rsidRPr="00EC6ADA">
        <w:rPr>
          <w:sz w:val="20"/>
          <w:szCs w:val="20"/>
        </w:rPr>
        <w:t xml:space="preserve">, </w:t>
      </w:r>
      <w:hyperlink w:anchor="P1613" w:history="1">
        <w:r w:rsidRPr="00EC6ADA">
          <w:rPr>
            <w:sz w:val="20"/>
            <w:szCs w:val="20"/>
          </w:rPr>
          <w:t>4.2.4.2</w:t>
        </w:r>
      </w:hyperlink>
      <w:r w:rsidRPr="00EC6ADA">
        <w:rPr>
          <w:sz w:val="20"/>
          <w:szCs w:val="20"/>
        </w:rPr>
        <w:t xml:space="preserve">, </w:t>
      </w:r>
      <w:hyperlink w:anchor="P1634" w:history="1">
        <w:r w:rsidRPr="00EC6ADA">
          <w:rPr>
            <w:sz w:val="20"/>
            <w:szCs w:val="20"/>
          </w:rPr>
          <w:t>4.3.3.2.1</w:t>
        </w:r>
      </w:hyperlink>
      <w:r w:rsidRPr="00EC6ADA">
        <w:rPr>
          <w:sz w:val="20"/>
          <w:szCs w:val="20"/>
        </w:rPr>
        <w:t xml:space="preserve">, </w:t>
      </w:r>
      <w:hyperlink w:anchor="P1635" w:history="1">
        <w:r w:rsidRPr="00EC6ADA">
          <w:rPr>
            <w:sz w:val="20"/>
            <w:szCs w:val="20"/>
          </w:rPr>
          <w:t>4.3.3.2.2</w:t>
        </w:r>
      </w:hyperlink>
      <w:r w:rsidRPr="00EC6ADA">
        <w:rPr>
          <w:sz w:val="20"/>
          <w:szCs w:val="20"/>
        </w:rPr>
        <w:t xml:space="preserve">, </w:t>
      </w:r>
      <w:hyperlink w:anchor="P1670" w:history="1">
        <w:r w:rsidRPr="00EC6ADA">
          <w:rPr>
            <w:sz w:val="20"/>
            <w:szCs w:val="20"/>
          </w:rPr>
          <w:t>4.3.8.1</w:t>
        </w:r>
      </w:hyperlink>
      <w:r w:rsidRPr="00EC6ADA">
        <w:rPr>
          <w:sz w:val="20"/>
          <w:szCs w:val="20"/>
        </w:rPr>
        <w:t xml:space="preserve">, </w:t>
      </w:r>
      <w:hyperlink w:anchor="P1671" w:history="1">
        <w:r w:rsidRPr="00EC6ADA">
          <w:rPr>
            <w:sz w:val="20"/>
            <w:szCs w:val="20"/>
          </w:rPr>
          <w:t>4.3.8.2</w:t>
        </w:r>
      </w:hyperlink>
      <w:r w:rsidRPr="00EC6ADA">
        <w:rPr>
          <w:sz w:val="20"/>
          <w:szCs w:val="20"/>
        </w:rPr>
        <w:t xml:space="preserve">, </w:t>
      </w:r>
      <w:hyperlink w:anchor="P1685" w:history="1">
        <w:r w:rsidRPr="00EC6ADA">
          <w:rPr>
            <w:sz w:val="20"/>
            <w:szCs w:val="20"/>
          </w:rPr>
          <w:t>4.4.3.1</w:t>
        </w:r>
      </w:hyperlink>
      <w:r w:rsidRPr="00EC6ADA">
        <w:rPr>
          <w:sz w:val="20"/>
          <w:szCs w:val="20"/>
        </w:rPr>
        <w:t xml:space="preserve">, </w:t>
      </w:r>
      <w:hyperlink w:anchor="P1686" w:history="1">
        <w:r w:rsidRPr="00EC6ADA">
          <w:rPr>
            <w:sz w:val="20"/>
            <w:szCs w:val="20"/>
          </w:rPr>
          <w:t>4.4.3.2</w:t>
        </w:r>
      </w:hyperlink>
      <w:r w:rsidRPr="00EC6ADA">
        <w:rPr>
          <w:sz w:val="20"/>
          <w:szCs w:val="20"/>
        </w:rPr>
        <w:t xml:space="preserve">, </w:t>
      </w:r>
      <w:hyperlink w:anchor="P1692" w:history="1">
        <w:r w:rsidRPr="00EC6ADA">
          <w:rPr>
            <w:sz w:val="20"/>
            <w:szCs w:val="20"/>
          </w:rPr>
          <w:t>5.2.1</w:t>
        </w:r>
      </w:hyperlink>
      <w:r w:rsidRPr="00EC6ADA">
        <w:rPr>
          <w:sz w:val="20"/>
          <w:szCs w:val="20"/>
        </w:rPr>
        <w:t xml:space="preserve">, </w:t>
      </w:r>
      <w:hyperlink w:anchor="P1693" w:history="1">
        <w:r w:rsidRPr="00EC6ADA">
          <w:rPr>
            <w:sz w:val="20"/>
            <w:szCs w:val="20"/>
          </w:rPr>
          <w:t>5.2.2</w:t>
        </w:r>
      </w:hyperlink>
      <w:r w:rsidRPr="00EC6ADA">
        <w:rPr>
          <w:sz w:val="20"/>
          <w:szCs w:val="20"/>
        </w:rPr>
        <w:t xml:space="preserve">, </w:t>
      </w:r>
      <w:hyperlink w:anchor="P1698" w:history="1">
        <w:r w:rsidRPr="00EC6ADA">
          <w:rPr>
            <w:sz w:val="20"/>
            <w:szCs w:val="20"/>
          </w:rPr>
          <w:t>6.1.1</w:t>
        </w:r>
      </w:hyperlink>
      <w:r w:rsidRPr="00EC6ADA">
        <w:rPr>
          <w:sz w:val="20"/>
          <w:szCs w:val="20"/>
        </w:rPr>
        <w:t xml:space="preserve">, </w:t>
      </w:r>
      <w:hyperlink w:anchor="P1699" w:history="1">
        <w:r w:rsidRPr="00EC6ADA">
          <w:rPr>
            <w:sz w:val="20"/>
            <w:szCs w:val="20"/>
          </w:rPr>
          <w:t>6.1.2</w:t>
        </w:r>
      </w:hyperlink>
      <w:r w:rsidRPr="00EC6ADA">
        <w:rPr>
          <w:sz w:val="20"/>
          <w:szCs w:val="20"/>
        </w:rPr>
        <w:t xml:space="preserve">, </w:t>
      </w:r>
      <w:hyperlink w:anchor="P1709" w:history="1">
        <w:r w:rsidRPr="00EC6ADA">
          <w:rPr>
            <w:sz w:val="20"/>
            <w:szCs w:val="20"/>
          </w:rPr>
          <w:t>7.4.3</w:t>
        </w:r>
      </w:hyperlink>
      <w:r w:rsidRPr="00EC6ADA">
        <w:rPr>
          <w:sz w:val="20"/>
          <w:szCs w:val="20"/>
        </w:rPr>
        <w:t xml:space="preserve">, </w:t>
      </w:r>
      <w:hyperlink w:anchor="P1714" w:history="1">
        <w:r w:rsidRPr="00EC6ADA">
          <w:rPr>
            <w:sz w:val="20"/>
            <w:szCs w:val="20"/>
          </w:rPr>
          <w:t>7.6.3</w:t>
        </w:r>
      </w:hyperlink>
      <w:r w:rsidRPr="00EC6ADA">
        <w:rPr>
          <w:sz w:val="20"/>
          <w:szCs w:val="20"/>
        </w:rPr>
        <w:t xml:space="preserve"> соглашения, а также иные конкретные положения (при наличии).</w:t>
      </w:r>
    </w:p>
    <w:p w:rsidR="0042432A" w:rsidRPr="00EC6ADA" w:rsidRDefault="0042432A" w:rsidP="0042432A">
      <w:pPr>
        <w:spacing w:after="1" w:line="220" w:lineRule="atLeast"/>
        <w:ind w:firstLine="540"/>
        <w:jc w:val="both"/>
        <w:rPr>
          <w:sz w:val="20"/>
          <w:szCs w:val="20"/>
        </w:rPr>
      </w:pPr>
      <w:bookmarkStart w:id="114" w:name="P2453"/>
      <w:bookmarkStart w:id="115" w:name="P2454"/>
      <w:bookmarkEnd w:id="114"/>
      <w:bookmarkEnd w:id="115"/>
      <w:r w:rsidRPr="00EC6ADA">
        <w:rPr>
          <w:sz w:val="20"/>
          <w:szCs w:val="20"/>
        </w:rPr>
        <w:t xml:space="preserve">&lt;5&gt; </w:t>
      </w:r>
      <w:hyperlink w:anchor="P2434" w:history="1">
        <w:r w:rsidRPr="00EC6ADA">
          <w:rPr>
            <w:sz w:val="20"/>
            <w:szCs w:val="20"/>
          </w:rPr>
          <w:t>Пункт 5.3</w:t>
        </w:r>
      </w:hyperlink>
      <w:r w:rsidRPr="00EC6ADA">
        <w:rPr>
          <w:sz w:val="20"/>
          <w:szCs w:val="20"/>
        </w:rPr>
        <w:t xml:space="preserve"> включается в Дополнительное соглашение к соглашению в </w:t>
      </w:r>
      <w:proofErr w:type="gramStart"/>
      <w:r w:rsidRPr="00EC6ADA">
        <w:rPr>
          <w:sz w:val="20"/>
          <w:szCs w:val="20"/>
        </w:rPr>
        <w:t>случае</w:t>
      </w:r>
      <w:proofErr w:type="gramEnd"/>
      <w:r w:rsidRPr="00EC6ADA">
        <w:rPr>
          <w:sz w:val="20"/>
          <w:szCs w:val="20"/>
        </w:rPr>
        <w:t xml:space="preserve"> формирования и подписания соглашения в форме бумажного документа.</w:t>
      </w:r>
    </w:p>
    <w:p w:rsidR="0042432A" w:rsidRPr="0005490F" w:rsidRDefault="0042432A" w:rsidP="0042432A">
      <w:pPr>
        <w:spacing w:after="1" w:line="220" w:lineRule="atLeast"/>
        <w:ind w:firstLine="540"/>
        <w:jc w:val="both"/>
        <w:rPr>
          <w:sz w:val="28"/>
          <w:szCs w:val="28"/>
        </w:rPr>
      </w:pPr>
      <w:bookmarkStart w:id="116" w:name="P2455"/>
      <w:bookmarkEnd w:id="116"/>
      <w:r w:rsidRPr="00EC6ADA">
        <w:rPr>
          <w:sz w:val="20"/>
          <w:szCs w:val="20"/>
        </w:rPr>
        <w:t>&lt;6</w:t>
      </w:r>
      <w:proofErr w:type="gramStart"/>
      <w:r w:rsidRPr="00EC6ADA">
        <w:rPr>
          <w:sz w:val="20"/>
          <w:szCs w:val="20"/>
        </w:rPr>
        <w:t>&gt; У</w:t>
      </w:r>
      <w:proofErr w:type="gramEnd"/>
      <w:r w:rsidRPr="00EC6ADA">
        <w:rPr>
          <w:sz w:val="20"/>
          <w:szCs w:val="20"/>
        </w:rPr>
        <w:t>казываются иные конкретные условия (при необходимости).</w:t>
      </w:r>
    </w:p>
    <w:p w:rsidR="0042432A" w:rsidRDefault="0042432A" w:rsidP="0042432A">
      <w:pPr>
        <w:pStyle w:val="aa"/>
        <w:spacing w:line="240" w:lineRule="exact"/>
        <w:ind w:firstLine="0"/>
        <w:jc w:val="center"/>
        <w:rPr>
          <w:sz w:val="24"/>
        </w:rPr>
      </w:pPr>
    </w:p>
    <w:p w:rsidR="008855E1" w:rsidRDefault="008855E1"/>
    <w:sectPr w:rsidR="008855E1" w:rsidSect="0042432A">
      <w:headerReference w:type="even" r:id="rId22"/>
      <w:headerReference w:type="default" r:id="rId23"/>
      <w:pgSz w:w="11906" w:h="16838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016" w:rsidRDefault="006E3016">
      <w:r>
        <w:separator/>
      </w:r>
    </w:p>
  </w:endnote>
  <w:endnote w:type="continuationSeparator" w:id="0">
    <w:p w:rsidR="006E3016" w:rsidRDefault="006E3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B4E" w:rsidRDefault="005C4B4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B4E" w:rsidRDefault="005C4B4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B4E" w:rsidRDefault="005C4B4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016" w:rsidRDefault="006E3016">
      <w:r>
        <w:separator/>
      </w:r>
    </w:p>
  </w:footnote>
  <w:footnote w:type="continuationSeparator" w:id="0">
    <w:p w:rsidR="006E3016" w:rsidRDefault="006E3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B4E" w:rsidRDefault="005C4B4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B4E" w:rsidRDefault="005C4B4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B4E" w:rsidRDefault="005C4B4E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443" w:rsidRDefault="00AD144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1443" w:rsidRDefault="00AD1443">
    <w:pPr>
      <w:pStyle w:val="a3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443" w:rsidRDefault="00AD1443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117B7"/>
    <w:multiLevelType w:val="hybridMultilevel"/>
    <w:tmpl w:val="BB124B12"/>
    <w:lvl w:ilvl="0" w:tplc="961AC9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79604D"/>
    <w:multiLevelType w:val="hybridMultilevel"/>
    <w:tmpl w:val="230025A8"/>
    <w:lvl w:ilvl="0" w:tplc="5D1206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AFB1CC4"/>
    <w:multiLevelType w:val="hybridMultilevel"/>
    <w:tmpl w:val="D6D8A990"/>
    <w:lvl w:ilvl="0" w:tplc="FD42683A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2DCB06D9"/>
    <w:multiLevelType w:val="singleLevel"/>
    <w:tmpl w:val="B0F428BE"/>
    <w:lvl w:ilvl="0">
      <w:start w:val="2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4">
    <w:nsid w:val="3E197E3A"/>
    <w:multiLevelType w:val="hybridMultilevel"/>
    <w:tmpl w:val="AE346C0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69E4C5A"/>
    <w:multiLevelType w:val="singleLevel"/>
    <w:tmpl w:val="A700565A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6">
    <w:nsid w:val="4BB352FD"/>
    <w:multiLevelType w:val="hybridMultilevel"/>
    <w:tmpl w:val="29C0F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803F63"/>
    <w:multiLevelType w:val="singleLevel"/>
    <w:tmpl w:val="0DE8CC7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8">
    <w:nsid w:val="532E64F1"/>
    <w:multiLevelType w:val="hybridMultilevel"/>
    <w:tmpl w:val="1E585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C939BB"/>
    <w:multiLevelType w:val="hybridMultilevel"/>
    <w:tmpl w:val="86F63570"/>
    <w:lvl w:ilvl="0" w:tplc="60E25210">
      <w:start w:val="1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5F8C462D"/>
    <w:multiLevelType w:val="hybridMultilevel"/>
    <w:tmpl w:val="8446E8E2"/>
    <w:lvl w:ilvl="0" w:tplc="94BA065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0975C95"/>
    <w:multiLevelType w:val="hybridMultilevel"/>
    <w:tmpl w:val="F2AA124E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>
    <w:nsid w:val="6C2053FE"/>
    <w:multiLevelType w:val="hybridMultilevel"/>
    <w:tmpl w:val="79A4062E"/>
    <w:lvl w:ilvl="0" w:tplc="9178427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76BF58F7"/>
    <w:multiLevelType w:val="hybridMultilevel"/>
    <w:tmpl w:val="07A6E40C"/>
    <w:lvl w:ilvl="0" w:tplc="C9C2BA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10"/>
  </w:num>
  <w:num w:numId="6">
    <w:abstractNumId w:val="13"/>
  </w:num>
  <w:num w:numId="7">
    <w:abstractNumId w:val="0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11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32A"/>
    <w:rsid w:val="00052218"/>
    <w:rsid w:val="00172C23"/>
    <w:rsid w:val="002C7435"/>
    <w:rsid w:val="0042432A"/>
    <w:rsid w:val="005C4B4E"/>
    <w:rsid w:val="00644D0A"/>
    <w:rsid w:val="00696DA7"/>
    <w:rsid w:val="006E3016"/>
    <w:rsid w:val="0084362C"/>
    <w:rsid w:val="008855E1"/>
    <w:rsid w:val="00A968C7"/>
    <w:rsid w:val="00AD1443"/>
    <w:rsid w:val="00BE4BA1"/>
    <w:rsid w:val="00DD7211"/>
    <w:rsid w:val="00E30A66"/>
    <w:rsid w:val="00ED5D0C"/>
    <w:rsid w:val="00EE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2432A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42432A"/>
    <w:pPr>
      <w:keepNext/>
      <w:spacing w:line="216" w:lineRule="auto"/>
      <w:ind w:right="43"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4243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2432A"/>
    <w:pPr>
      <w:keepNext/>
      <w:jc w:val="both"/>
      <w:outlineLvl w:val="3"/>
    </w:pPr>
    <w:rPr>
      <w:b/>
      <w:sz w:val="20"/>
    </w:rPr>
  </w:style>
  <w:style w:type="paragraph" w:styleId="5">
    <w:name w:val="heading 5"/>
    <w:basedOn w:val="a"/>
    <w:next w:val="a"/>
    <w:link w:val="50"/>
    <w:qFormat/>
    <w:rsid w:val="0042432A"/>
    <w:pPr>
      <w:keepNext/>
      <w:jc w:val="both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42432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43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2432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2432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2432A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42432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42432A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header"/>
    <w:basedOn w:val="a"/>
    <w:link w:val="a4"/>
    <w:rsid w:val="004243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243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432A"/>
  </w:style>
  <w:style w:type="paragraph" w:styleId="a6">
    <w:name w:val="footer"/>
    <w:basedOn w:val="a"/>
    <w:link w:val="a7"/>
    <w:rsid w:val="004243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243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42432A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8">
    <w:name w:val="Title"/>
    <w:basedOn w:val="a"/>
    <w:link w:val="a9"/>
    <w:qFormat/>
    <w:rsid w:val="0042432A"/>
    <w:pPr>
      <w:jc w:val="center"/>
    </w:pPr>
    <w:rPr>
      <w:sz w:val="28"/>
    </w:rPr>
  </w:style>
  <w:style w:type="character" w:customStyle="1" w:styleId="a9">
    <w:name w:val="Название Знак"/>
    <w:basedOn w:val="a0"/>
    <w:link w:val="a8"/>
    <w:rsid w:val="0042432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 Indent"/>
    <w:basedOn w:val="a"/>
    <w:link w:val="ab"/>
    <w:rsid w:val="0042432A"/>
    <w:pPr>
      <w:ind w:firstLine="540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42432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c">
    <w:name w:val="Hyperlink"/>
    <w:rsid w:val="0042432A"/>
    <w:rPr>
      <w:color w:val="0000FF"/>
      <w:u w:val="single"/>
    </w:rPr>
  </w:style>
  <w:style w:type="paragraph" w:customStyle="1" w:styleId="ad">
    <w:name w:val="Знак"/>
    <w:basedOn w:val="a"/>
    <w:rsid w:val="0042432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rsid w:val="0042432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e">
    <w:name w:val="Текст выноски Знак"/>
    <w:basedOn w:val="a0"/>
    <w:link w:val="af"/>
    <w:uiPriority w:val="99"/>
    <w:semiHidden/>
    <w:rsid w:val="0042432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uiPriority w:val="99"/>
    <w:semiHidden/>
    <w:rsid w:val="0042432A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rsid w:val="004243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1">
    <w:name w:val="Body Text"/>
    <w:basedOn w:val="a"/>
    <w:link w:val="af2"/>
    <w:rsid w:val="0042432A"/>
    <w:pPr>
      <w:spacing w:after="120"/>
    </w:pPr>
  </w:style>
  <w:style w:type="character" w:customStyle="1" w:styleId="af2">
    <w:name w:val="Основной текст Знак"/>
    <w:basedOn w:val="a0"/>
    <w:link w:val="af1"/>
    <w:rsid w:val="004243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42432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2432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qFormat/>
    <w:rsid w:val="004243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243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243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qFormat/>
    <w:rsid w:val="004243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42432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4243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j">
    <w:name w:val="pj"/>
    <w:basedOn w:val="a"/>
    <w:rsid w:val="0042432A"/>
    <w:pPr>
      <w:spacing w:before="100" w:beforeAutospacing="1" w:after="100" w:afterAutospacing="1"/>
    </w:pPr>
  </w:style>
  <w:style w:type="paragraph" w:styleId="af3">
    <w:name w:val="List Paragraph"/>
    <w:basedOn w:val="a"/>
    <w:uiPriority w:val="34"/>
    <w:qFormat/>
    <w:rsid w:val="0042432A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4">
    <w:name w:val="No Spacing"/>
    <w:uiPriority w:val="1"/>
    <w:qFormat/>
    <w:rsid w:val="00424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2432A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42432A"/>
    <w:pPr>
      <w:keepNext/>
      <w:spacing w:line="216" w:lineRule="auto"/>
      <w:ind w:right="43"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4243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2432A"/>
    <w:pPr>
      <w:keepNext/>
      <w:jc w:val="both"/>
      <w:outlineLvl w:val="3"/>
    </w:pPr>
    <w:rPr>
      <w:b/>
      <w:sz w:val="20"/>
    </w:rPr>
  </w:style>
  <w:style w:type="paragraph" w:styleId="5">
    <w:name w:val="heading 5"/>
    <w:basedOn w:val="a"/>
    <w:next w:val="a"/>
    <w:link w:val="50"/>
    <w:qFormat/>
    <w:rsid w:val="0042432A"/>
    <w:pPr>
      <w:keepNext/>
      <w:jc w:val="both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42432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43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2432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2432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2432A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42432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42432A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header"/>
    <w:basedOn w:val="a"/>
    <w:link w:val="a4"/>
    <w:rsid w:val="004243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243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432A"/>
  </w:style>
  <w:style w:type="paragraph" w:styleId="a6">
    <w:name w:val="footer"/>
    <w:basedOn w:val="a"/>
    <w:link w:val="a7"/>
    <w:rsid w:val="004243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243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42432A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8">
    <w:name w:val="Title"/>
    <w:basedOn w:val="a"/>
    <w:link w:val="a9"/>
    <w:qFormat/>
    <w:rsid w:val="0042432A"/>
    <w:pPr>
      <w:jc w:val="center"/>
    </w:pPr>
    <w:rPr>
      <w:sz w:val="28"/>
    </w:rPr>
  </w:style>
  <w:style w:type="character" w:customStyle="1" w:styleId="a9">
    <w:name w:val="Название Знак"/>
    <w:basedOn w:val="a0"/>
    <w:link w:val="a8"/>
    <w:rsid w:val="0042432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 Indent"/>
    <w:basedOn w:val="a"/>
    <w:link w:val="ab"/>
    <w:rsid w:val="0042432A"/>
    <w:pPr>
      <w:ind w:firstLine="540"/>
      <w:jc w:val="both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42432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c">
    <w:name w:val="Hyperlink"/>
    <w:rsid w:val="0042432A"/>
    <w:rPr>
      <w:color w:val="0000FF"/>
      <w:u w:val="single"/>
    </w:rPr>
  </w:style>
  <w:style w:type="paragraph" w:customStyle="1" w:styleId="ad">
    <w:name w:val="Знак"/>
    <w:basedOn w:val="a"/>
    <w:rsid w:val="0042432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rsid w:val="0042432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e">
    <w:name w:val="Текст выноски Знак"/>
    <w:basedOn w:val="a0"/>
    <w:link w:val="af"/>
    <w:uiPriority w:val="99"/>
    <w:semiHidden/>
    <w:rsid w:val="0042432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uiPriority w:val="99"/>
    <w:semiHidden/>
    <w:rsid w:val="0042432A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rsid w:val="004243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1">
    <w:name w:val="Body Text"/>
    <w:basedOn w:val="a"/>
    <w:link w:val="af2"/>
    <w:rsid w:val="0042432A"/>
    <w:pPr>
      <w:spacing w:after="120"/>
    </w:pPr>
  </w:style>
  <w:style w:type="character" w:customStyle="1" w:styleId="af2">
    <w:name w:val="Основной текст Знак"/>
    <w:basedOn w:val="a0"/>
    <w:link w:val="af1"/>
    <w:rsid w:val="004243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42432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2432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qFormat/>
    <w:rsid w:val="004243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243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243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qFormat/>
    <w:rsid w:val="004243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42432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4243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j">
    <w:name w:val="pj"/>
    <w:basedOn w:val="a"/>
    <w:rsid w:val="0042432A"/>
    <w:pPr>
      <w:spacing w:before="100" w:beforeAutospacing="1" w:after="100" w:afterAutospacing="1"/>
    </w:pPr>
  </w:style>
  <w:style w:type="paragraph" w:styleId="af3">
    <w:name w:val="List Paragraph"/>
    <w:basedOn w:val="a"/>
    <w:uiPriority w:val="34"/>
    <w:qFormat/>
    <w:rsid w:val="0042432A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4">
    <w:name w:val="No Spacing"/>
    <w:uiPriority w:val="1"/>
    <w:qFormat/>
    <w:rsid w:val="00424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0447DE4FECBA7CB2CD841F89216750A67EB8036A6D27A0BAAD3404B7cEu1I" TargetMode="External"/><Relationship Id="rId13" Type="http://schemas.openxmlformats.org/officeDocument/2006/relationships/footer" Target="footer2.xml"/><Relationship Id="rId18" Type="http://schemas.openxmlformats.org/officeDocument/2006/relationships/image" Target="media/image3.wmf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4F0447DE4FECBA7CB2CD841F89216750A67EB8036A6D27A0BAAD3404B7cEu1I" TargetMode="Externa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2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.wmf"/><Relationship Id="rId20" Type="http://schemas.openxmlformats.org/officeDocument/2006/relationships/image" Target="media/image5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67D0282B02607BEF3E1594C5ED476A5752B5C41B25D0B59D83671ED1CW627L" TargetMode="External"/><Relationship Id="rId14" Type="http://schemas.openxmlformats.org/officeDocument/2006/relationships/header" Target="header3.xm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20</Pages>
  <Words>5437</Words>
  <Characters>41869</Characters>
  <Application>Microsoft Office Word</Application>
  <DocSecurity>0</DocSecurity>
  <Lines>2990</Lines>
  <Paragraphs>1819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Ирина Васильевна</dc:creator>
  <cp:lastModifiedBy>Григорьева Ирина Васильевна</cp:lastModifiedBy>
  <cp:revision>5</cp:revision>
  <dcterms:created xsi:type="dcterms:W3CDTF">2018-11-30T13:28:00Z</dcterms:created>
  <dcterms:modified xsi:type="dcterms:W3CDTF">2019-01-30T15:35:00Z</dcterms:modified>
</cp:coreProperties>
</file>